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33D3" w14:textId="77777777" w:rsidR="00EC2266" w:rsidRDefault="00EC2266" w:rsidP="00EC2266">
      <w:pPr>
        <w:jc w:val="center"/>
        <w:rPr>
          <w:rFonts w:ascii="Times New Roman"/>
          <w:b/>
          <w:spacing w:val="-2"/>
          <w:sz w:val="24"/>
          <w:szCs w:val="24"/>
        </w:rPr>
      </w:pPr>
      <w:r w:rsidRPr="00584445">
        <w:rPr>
          <w:rFonts w:ascii="Times New Roman"/>
          <w:b/>
          <w:noProof/>
          <w:sz w:val="24"/>
          <w:szCs w:val="24"/>
        </w:rPr>
        <w:drawing>
          <wp:anchor distT="0" distB="0" distL="0" distR="0" simplePos="0" relativeHeight="251659264" behindDoc="0" locked="0" layoutInCell="1" allowOverlap="1" wp14:anchorId="6CD05684" wp14:editId="2B4255C9">
            <wp:simplePos x="0" y="0"/>
            <wp:positionH relativeFrom="page">
              <wp:posOffset>511810</wp:posOffset>
            </wp:positionH>
            <wp:positionV relativeFrom="paragraph">
              <wp:posOffset>-142875</wp:posOffset>
            </wp:positionV>
            <wp:extent cx="681800" cy="5238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81800" cy="523822"/>
                    </a:xfrm>
                    <a:prstGeom prst="rect">
                      <a:avLst/>
                    </a:prstGeom>
                  </pic:spPr>
                </pic:pic>
              </a:graphicData>
            </a:graphic>
          </wp:anchor>
        </w:drawing>
      </w:r>
      <w:r w:rsidRPr="00584445">
        <w:rPr>
          <w:rFonts w:ascii="Times New Roman"/>
          <w:b/>
          <w:sz w:val="24"/>
          <w:szCs w:val="24"/>
        </w:rPr>
        <w:t>COHESIVE</w:t>
      </w:r>
      <w:r w:rsidRPr="00584445">
        <w:rPr>
          <w:rFonts w:ascii="Times New Roman"/>
          <w:b/>
          <w:spacing w:val="-2"/>
          <w:sz w:val="24"/>
          <w:szCs w:val="24"/>
        </w:rPr>
        <w:t xml:space="preserve"> </w:t>
      </w:r>
      <w:r w:rsidRPr="00584445">
        <w:rPr>
          <w:rFonts w:ascii="Times New Roman"/>
          <w:b/>
          <w:sz w:val="24"/>
          <w:szCs w:val="24"/>
        </w:rPr>
        <w:t>HEALTHCARE</w:t>
      </w:r>
      <w:r w:rsidRPr="00584445">
        <w:rPr>
          <w:rFonts w:ascii="Times New Roman"/>
          <w:b/>
          <w:spacing w:val="-2"/>
          <w:sz w:val="24"/>
          <w:szCs w:val="24"/>
        </w:rPr>
        <w:t xml:space="preserve"> </w:t>
      </w:r>
      <w:r w:rsidRPr="00584445">
        <w:rPr>
          <w:rFonts w:ascii="Times New Roman"/>
          <w:b/>
          <w:sz w:val="24"/>
          <w:szCs w:val="24"/>
        </w:rPr>
        <w:t>MANAGEMENT</w:t>
      </w:r>
      <w:r w:rsidRPr="00584445">
        <w:rPr>
          <w:rFonts w:ascii="Times New Roman"/>
          <w:b/>
          <w:spacing w:val="-2"/>
          <w:sz w:val="24"/>
          <w:szCs w:val="24"/>
        </w:rPr>
        <w:t xml:space="preserve"> </w:t>
      </w:r>
      <w:r w:rsidRPr="00584445">
        <w:rPr>
          <w:rFonts w:ascii="Times New Roman"/>
          <w:b/>
          <w:sz w:val="24"/>
          <w:szCs w:val="24"/>
        </w:rPr>
        <w:t>&amp;</w:t>
      </w:r>
      <w:r w:rsidRPr="00584445">
        <w:rPr>
          <w:rFonts w:ascii="Times New Roman"/>
          <w:b/>
          <w:spacing w:val="-2"/>
          <w:sz w:val="24"/>
          <w:szCs w:val="24"/>
        </w:rPr>
        <w:t xml:space="preserve"> CONSULTING</w:t>
      </w:r>
    </w:p>
    <w:p w14:paraId="301A0470" w14:textId="77777777" w:rsidR="00EC2266" w:rsidRDefault="00EC2266" w:rsidP="00EC2266">
      <w:pPr>
        <w:jc w:val="center"/>
        <w:rPr>
          <w:rFonts w:ascii="Times New Roman"/>
          <w:b/>
          <w:bCs/>
          <w:spacing w:val="-2"/>
          <w:sz w:val="24"/>
          <w:szCs w:val="24"/>
        </w:rPr>
      </w:pPr>
      <w:r w:rsidRPr="00E160C8">
        <w:rPr>
          <w:rFonts w:ascii="Times New Roman"/>
          <w:b/>
          <w:bCs/>
          <w:spacing w:val="-2"/>
          <w:sz w:val="24"/>
          <w:szCs w:val="24"/>
        </w:rPr>
        <w:t>PAWHUSKA HOSPITAL</w:t>
      </w:r>
    </w:p>
    <w:p w14:paraId="71290DE8" w14:textId="77777777" w:rsidR="00EC2266" w:rsidRPr="00F44138" w:rsidRDefault="00EC2266" w:rsidP="00EC2266">
      <w:pPr>
        <w:jc w:val="center"/>
        <w:rPr>
          <w:rFonts w:ascii="Times New Roman"/>
          <w:b/>
          <w:bCs/>
          <w:spacing w:val="-2"/>
          <w:sz w:val="20"/>
          <w:szCs w:val="20"/>
        </w:rPr>
      </w:pPr>
    </w:p>
    <w:p w14:paraId="4F077996" w14:textId="77777777" w:rsidR="00EC2266" w:rsidRDefault="00EC2266" w:rsidP="00EC2266">
      <w:pPr>
        <w:jc w:val="center"/>
        <w:rPr>
          <w:rFonts w:ascii="Times New Roman"/>
          <w:b/>
          <w:bCs/>
          <w:spacing w:val="-2"/>
          <w:sz w:val="24"/>
          <w:szCs w:val="24"/>
        </w:rPr>
      </w:pPr>
      <w:r w:rsidRPr="004E2807">
        <w:rPr>
          <w:rFonts w:ascii="Times New Roman"/>
          <w:b/>
          <w:bCs/>
          <w:spacing w:val="-2"/>
          <w:sz w:val="24"/>
          <w:szCs w:val="24"/>
        </w:rPr>
        <w:t>NOTICE OF PRIVACY PRACTICES (NOPP)</w:t>
      </w:r>
    </w:p>
    <w:p w14:paraId="193C5D8A" w14:textId="77777777" w:rsidR="00EC2266" w:rsidRDefault="00EC2266" w:rsidP="00F44138">
      <w:pPr>
        <w:pStyle w:val="BodyText"/>
        <w:ind w:left="0" w:firstLine="0"/>
        <w:rPr>
          <w:rFonts w:ascii="Times New Roman" w:hAnsi="Times New Roman" w:cs="Times New Roman"/>
          <w:sz w:val="24"/>
          <w:szCs w:val="24"/>
        </w:rPr>
      </w:pPr>
    </w:p>
    <w:p w14:paraId="44807462" w14:textId="1B9E0BEE" w:rsidR="005A2A4F" w:rsidRDefault="00696F64" w:rsidP="00F44138">
      <w:pPr>
        <w:pStyle w:val="BodyText"/>
        <w:ind w:left="0" w:firstLine="0"/>
        <w:rPr>
          <w:rFonts w:ascii="Times New Roman" w:hAnsi="Times New Roman" w:cs="Times New Roman"/>
          <w:sz w:val="24"/>
          <w:szCs w:val="24"/>
        </w:rPr>
      </w:pPr>
      <w:r w:rsidRPr="008514AD">
        <w:rPr>
          <w:rFonts w:ascii="Times New Roman" w:hAnsi="Times New Roman" w:cs="Times New Roman"/>
          <w:sz w:val="24"/>
          <w:szCs w:val="24"/>
        </w:rPr>
        <w:t>THE</w:t>
      </w:r>
      <w:r w:rsidRPr="008514AD">
        <w:rPr>
          <w:rFonts w:ascii="Times New Roman" w:hAnsi="Times New Roman" w:cs="Times New Roman"/>
          <w:spacing w:val="-5"/>
          <w:sz w:val="24"/>
          <w:szCs w:val="24"/>
        </w:rPr>
        <w:t xml:space="preserve"> </w:t>
      </w:r>
      <w:r w:rsidRPr="008514AD">
        <w:rPr>
          <w:rFonts w:ascii="Times New Roman" w:hAnsi="Times New Roman" w:cs="Times New Roman"/>
          <w:sz w:val="24"/>
          <w:szCs w:val="24"/>
        </w:rPr>
        <w:t>FOLLOWING</w:t>
      </w:r>
      <w:r w:rsidRPr="008514AD">
        <w:rPr>
          <w:rFonts w:ascii="Times New Roman" w:hAnsi="Times New Roman" w:cs="Times New Roman"/>
          <w:spacing w:val="-5"/>
          <w:sz w:val="24"/>
          <w:szCs w:val="24"/>
        </w:rPr>
        <w:t xml:space="preserve"> </w:t>
      </w:r>
      <w:r w:rsidRPr="008514AD">
        <w:rPr>
          <w:rFonts w:ascii="Times New Roman" w:hAnsi="Times New Roman" w:cs="Times New Roman"/>
          <w:sz w:val="24"/>
          <w:szCs w:val="24"/>
        </w:rPr>
        <w:t>NOTICE</w:t>
      </w:r>
      <w:r w:rsidRPr="008514AD">
        <w:rPr>
          <w:rFonts w:ascii="Times New Roman" w:hAnsi="Times New Roman" w:cs="Times New Roman"/>
          <w:spacing w:val="-5"/>
          <w:sz w:val="24"/>
          <w:szCs w:val="24"/>
        </w:rPr>
        <w:t xml:space="preserve"> </w:t>
      </w:r>
      <w:r w:rsidRPr="008514AD">
        <w:rPr>
          <w:rFonts w:ascii="Times New Roman" w:hAnsi="Times New Roman" w:cs="Times New Roman"/>
          <w:sz w:val="24"/>
          <w:szCs w:val="24"/>
        </w:rPr>
        <w:t>DESCRIBES</w:t>
      </w:r>
      <w:r w:rsidRPr="008514AD">
        <w:rPr>
          <w:rFonts w:ascii="Times New Roman" w:hAnsi="Times New Roman" w:cs="Times New Roman"/>
          <w:spacing w:val="-5"/>
          <w:sz w:val="24"/>
          <w:szCs w:val="24"/>
        </w:rPr>
        <w:t xml:space="preserve"> </w:t>
      </w:r>
      <w:r w:rsidRPr="00141819">
        <w:rPr>
          <w:rFonts w:ascii="Times New Roman" w:hAnsi="Times New Roman" w:cs="Times New Roman"/>
          <w:sz w:val="24"/>
          <w:szCs w:val="24"/>
        </w:rPr>
        <w:t>THE</w:t>
      </w:r>
      <w:r w:rsidRPr="008514AD">
        <w:rPr>
          <w:rFonts w:ascii="Times New Roman" w:hAnsi="Times New Roman" w:cs="Times New Roman"/>
          <w:spacing w:val="-5"/>
          <w:sz w:val="24"/>
          <w:szCs w:val="24"/>
        </w:rPr>
        <w:t xml:space="preserve"> </w:t>
      </w:r>
      <w:r w:rsidR="00E160C8" w:rsidRPr="00E160C8">
        <w:rPr>
          <w:rFonts w:ascii="Times New Roman" w:hAnsi="Times New Roman" w:cs="Times New Roman"/>
          <w:bCs/>
          <w:sz w:val="24"/>
          <w:szCs w:val="24"/>
        </w:rPr>
        <w:t>PAWHUSKA HOSPITAL</w:t>
      </w:r>
      <w:r w:rsidRPr="008514AD">
        <w:rPr>
          <w:rFonts w:ascii="Times New Roman" w:hAnsi="Times New Roman" w:cs="Times New Roman"/>
          <w:sz w:val="24"/>
          <w:szCs w:val="24"/>
        </w:rPr>
        <w:t>’S</w:t>
      </w:r>
      <w:r w:rsidR="00660BC6" w:rsidRPr="008514AD">
        <w:rPr>
          <w:rFonts w:ascii="Times New Roman" w:hAnsi="Times New Roman" w:cs="Times New Roman"/>
          <w:sz w:val="24"/>
          <w:szCs w:val="24"/>
        </w:rPr>
        <w:t xml:space="preserve"> (“Hospital”)</w:t>
      </w:r>
      <w:r w:rsidRPr="008514AD">
        <w:rPr>
          <w:rFonts w:ascii="Times New Roman" w:hAnsi="Times New Roman" w:cs="Times New Roman"/>
          <w:spacing w:val="-5"/>
          <w:sz w:val="24"/>
          <w:szCs w:val="24"/>
        </w:rPr>
        <w:t xml:space="preserve"> </w:t>
      </w:r>
      <w:r w:rsidRPr="008514AD">
        <w:rPr>
          <w:rFonts w:ascii="Times New Roman" w:hAnsi="Times New Roman" w:cs="Times New Roman"/>
          <w:sz w:val="24"/>
          <w:szCs w:val="24"/>
        </w:rPr>
        <w:t>HIPAA</w:t>
      </w:r>
      <w:r w:rsidR="00F32DB1" w:rsidRPr="008514AD">
        <w:rPr>
          <w:rFonts w:ascii="Times New Roman" w:hAnsi="Times New Roman" w:cs="Times New Roman"/>
          <w:sz w:val="24"/>
          <w:szCs w:val="24"/>
        </w:rPr>
        <w:t xml:space="preserve"> </w:t>
      </w:r>
      <w:r w:rsidR="00F32DB1" w:rsidRPr="00141819">
        <w:rPr>
          <w:rFonts w:ascii="Times New Roman" w:hAnsi="Times New Roman" w:cs="Times New Roman"/>
          <w:sz w:val="24"/>
          <w:szCs w:val="24"/>
        </w:rPr>
        <w:t>(HEALTH INSURANCE PORTABILITY AND ACCOUNTABILITY ACT)</w:t>
      </w:r>
      <w:r w:rsidRPr="00141819">
        <w:rPr>
          <w:rFonts w:ascii="Times New Roman" w:hAnsi="Times New Roman" w:cs="Times New Roman"/>
          <w:spacing w:val="-5"/>
          <w:sz w:val="24"/>
          <w:szCs w:val="24"/>
        </w:rPr>
        <w:t xml:space="preserve"> </w:t>
      </w:r>
      <w:r w:rsidRPr="00141819">
        <w:rPr>
          <w:rFonts w:ascii="Times New Roman" w:hAnsi="Times New Roman" w:cs="Times New Roman"/>
          <w:sz w:val="24"/>
          <w:szCs w:val="24"/>
        </w:rPr>
        <w:t>PRIVACY</w:t>
      </w:r>
      <w:r w:rsidRPr="00141819">
        <w:rPr>
          <w:rFonts w:ascii="Times New Roman" w:hAnsi="Times New Roman" w:cs="Times New Roman"/>
          <w:spacing w:val="-5"/>
          <w:sz w:val="24"/>
          <w:szCs w:val="24"/>
        </w:rPr>
        <w:t xml:space="preserve"> </w:t>
      </w:r>
      <w:r w:rsidRPr="008514AD">
        <w:rPr>
          <w:rFonts w:ascii="Times New Roman" w:hAnsi="Times New Roman" w:cs="Times New Roman"/>
          <w:sz w:val="24"/>
          <w:szCs w:val="24"/>
        </w:rPr>
        <w:t>PRACTICES, HOW YOUR MEDICAL INFORMATION MAY BE USED AND DISCLOSED, AND HOW YOU CAN GET ACCESS TO THIS INFORMATION.</w:t>
      </w:r>
      <w:r w:rsidRPr="008514AD">
        <w:rPr>
          <w:rFonts w:ascii="Times New Roman" w:hAnsi="Times New Roman" w:cs="Times New Roman"/>
          <w:spacing w:val="40"/>
          <w:sz w:val="24"/>
          <w:szCs w:val="24"/>
        </w:rPr>
        <w:t xml:space="preserve"> </w:t>
      </w:r>
      <w:r w:rsidRPr="008514AD">
        <w:rPr>
          <w:rFonts w:ascii="Times New Roman" w:hAnsi="Times New Roman" w:cs="Times New Roman"/>
          <w:sz w:val="24"/>
          <w:szCs w:val="24"/>
        </w:rPr>
        <w:t>PLEASE REVIEW THE INFORMATION CAREFULLY.</w:t>
      </w:r>
    </w:p>
    <w:p w14:paraId="7B544271" w14:textId="77777777" w:rsidR="001044BC" w:rsidRDefault="001044BC" w:rsidP="00F44138">
      <w:pPr>
        <w:pStyle w:val="BodyText"/>
        <w:ind w:left="0" w:firstLine="0"/>
        <w:rPr>
          <w:rFonts w:ascii="Times New Roman" w:hAnsi="Times New Roman" w:cs="Times New Roman"/>
          <w:sz w:val="24"/>
          <w:szCs w:val="24"/>
        </w:rPr>
      </w:pPr>
    </w:p>
    <w:p w14:paraId="1CCE39C9" w14:textId="77777777" w:rsidR="004878A9" w:rsidRDefault="00696F64" w:rsidP="00F44138">
      <w:pPr>
        <w:pStyle w:val="BodyText"/>
        <w:numPr>
          <w:ilvl w:val="0"/>
          <w:numId w:val="3"/>
        </w:numPr>
        <w:ind w:left="432" w:hanging="432"/>
        <w:rPr>
          <w:rFonts w:ascii="Times New Roman" w:hAnsi="Times New Roman" w:cs="Times New Roman"/>
          <w:sz w:val="24"/>
          <w:szCs w:val="24"/>
        </w:rPr>
      </w:pPr>
      <w:r w:rsidRPr="004878A9">
        <w:rPr>
          <w:rFonts w:ascii="Times New Roman" w:hAnsi="Times New Roman" w:cs="Times New Roman"/>
          <w:sz w:val="24"/>
          <w:szCs w:val="24"/>
        </w:rPr>
        <w:t>Your</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confidential</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healthcare</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information</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may</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be</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released</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to</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other</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healthcare</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professionals</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within</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the organization for the purpose of providing you with quality healthcare.</w:t>
      </w:r>
    </w:p>
    <w:p w14:paraId="46590438" w14:textId="77777777" w:rsidR="00D037F9" w:rsidRDefault="00696F64" w:rsidP="00F44138">
      <w:pPr>
        <w:pStyle w:val="BodyText"/>
        <w:numPr>
          <w:ilvl w:val="0"/>
          <w:numId w:val="3"/>
        </w:numPr>
        <w:ind w:left="432" w:hanging="432"/>
        <w:rPr>
          <w:rFonts w:ascii="Times New Roman" w:hAnsi="Times New Roman" w:cs="Times New Roman"/>
          <w:sz w:val="24"/>
          <w:szCs w:val="24"/>
        </w:rPr>
      </w:pPr>
      <w:r w:rsidRPr="004878A9">
        <w:rPr>
          <w:rFonts w:ascii="Times New Roman" w:hAnsi="Times New Roman" w:cs="Times New Roman"/>
          <w:sz w:val="24"/>
          <w:szCs w:val="24"/>
        </w:rPr>
        <w:t>Your</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confidential</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healthcare</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information</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may</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be</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released</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to</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your</w:t>
      </w:r>
      <w:r w:rsidRPr="004878A9">
        <w:rPr>
          <w:rFonts w:ascii="Times New Roman" w:hAnsi="Times New Roman" w:cs="Times New Roman"/>
          <w:spacing w:val="-4"/>
          <w:sz w:val="24"/>
          <w:szCs w:val="24"/>
        </w:rPr>
        <w:t xml:space="preserve"> </w:t>
      </w:r>
      <w:r w:rsidRPr="004878A9">
        <w:rPr>
          <w:rFonts w:ascii="Times New Roman" w:hAnsi="Times New Roman" w:cs="Times New Roman"/>
          <w:sz w:val="24"/>
          <w:szCs w:val="24"/>
        </w:rPr>
        <w:t>insurance</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provider</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for</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the</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purpose</w:t>
      </w:r>
      <w:r w:rsidRPr="004878A9">
        <w:rPr>
          <w:rFonts w:ascii="Times New Roman" w:hAnsi="Times New Roman" w:cs="Times New Roman"/>
          <w:spacing w:val="-3"/>
          <w:sz w:val="24"/>
          <w:szCs w:val="24"/>
        </w:rPr>
        <w:t xml:space="preserve"> </w:t>
      </w:r>
      <w:r w:rsidRPr="004878A9">
        <w:rPr>
          <w:rFonts w:ascii="Times New Roman" w:hAnsi="Times New Roman" w:cs="Times New Roman"/>
          <w:sz w:val="24"/>
          <w:szCs w:val="24"/>
        </w:rPr>
        <w:t>of the organization receiving payment for providing you with needed healthcare services.</w:t>
      </w:r>
    </w:p>
    <w:p w14:paraId="0BC112AD" w14:textId="77777777" w:rsidR="00D037F9" w:rsidRDefault="00696F64" w:rsidP="00F44138">
      <w:pPr>
        <w:pStyle w:val="BodyText"/>
        <w:numPr>
          <w:ilvl w:val="0"/>
          <w:numId w:val="3"/>
        </w:numPr>
        <w:ind w:left="432" w:hanging="432"/>
        <w:rPr>
          <w:rFonts w:ascii="Times New Roman" w:hAnsi="Times New Roman" w:cs="Times New Roman"/>
          <w:sz w:val="24"/>
          <w:szCs w:val="24"/>
        </w:rPr>
      </w:pPr>
      <w:r w:rsidRPr="00D037F9">
        <w:rPr>
          <w:rFonts w:ascii="Times New Roman" w:hAnsi="Times New Roman" w:cs="Times New Roman"/>
          <w:sz w:val="24"/>
          <w:szCs w:val="24"/>
        </w:rPr>
        <w:t>Your</w:t>
      </w:r>
      <w:r w:rsidRPr="00D037F9">
        <w:rPr>
          <w:rFonts w:ascii="Times New Roman" w:hAnsi="Times New Roman" w:cs="Times New Roman"/>
          <w:spacing w:val="-4"/>
          <w:sz w:val="24"/>
          <w:szCs w:val="24"/>
        </w:rPr>
        <w:t xml:space="preserve"> </w:t>
      </w:r>
      <w:r w:rsidRPr="00D037F9">
        <w:rPr>
          <w:rFonts w:ascii="Times New Roman" w:hAnsi="Times New Roman" w:cs="Times New Roman"/>
          <w:sz w:val="24"/>
          <w:szCs w:val="24"/>
        </w:rPr>
        <w:t>confidential</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healthcare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information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may</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be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released</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to</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public</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or</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law</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enforcement</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officials</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in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the event of an investigation in which you are a victim of abuse, a crime or domestic violence.</w:t>
      </w:r>
    </w:p>
    <w:p w14:paraId="57BCB594" w14:textId="77777777" w:rsidR="00D037F9" w:rsidRDefault="00696F64" w:rsidP="00F44138">
      <w:pPr>
        <w:pStyle w:val="BodyText"/>
        <w:numPr>
          <w:ilvl w:val="0"/>
          <w:numId w:val="3"/>
        </w:numPr>
        <w:ind w:left="432" w:hanging="432"/>
        <w:rPr>
          <w:rFonts w:ascii="Times New Roman" w:hAnsi="Times New Roman" w:cs="Times New Roman"/>
          <w:sz w:val="24"/>
          <w:szCs w:val="24"/>
        </w:rPr>
      </w:pPr>
      <w:r w:rsidRPr="00D037F9">
        <w:rPr>
          <w:rFonts w:ascii="Times New Roman" w:hAnsi="Times New Roman" w:cs="Times New Roman"/>
          <w:sz w:val="24"/>
          <w:szCs w:val="24"/>
        </w:rPr>
        <w:t>Your</w:t>
      </w:r>
      <w:r w:rsidRPr="00D037F9">
        <w:rPr>
          <w:rFonts w:ascii="Times New Roman" w:hAnsi="Times New Roman" w:cs="Times New Roman"/>
          <w:spacing w:val="-4"/>
          <w:sz w:val="24"/>
          <w:szCs w:val="24"/>
        </w:rPr>
        <w:t xml:space="preserve"> </w:t>
      </w:r>
      <w:r w:rsidRPr="00D037F9">
        <w:rPr>
          <w:rFonts w:ascii="Times New Roman" w:hAnsi="Times New Roman" w:cs="Times New Roman"/>
          <w:sz w:val="24"/>
          <w:szCs w:val="24"/>
        </w:rPr>
        <w:t>confidential</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healthcare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information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may</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be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released</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to</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other</w:t>
      </w:r>
      <w:r w:rsidRPr="00D037F9">
        <w:rPr>
          <w:rFonts w:ascii="Times New Roman" w:hAnsi="Times New Roman" w:cs="Times New Roman"/>
          <w:spacing w:val="-4"/>
          <w:sz w:val="24"/>
          <w:szCs w:val="24"/>
        </w:rPr>
        <w:t xml:space="preserve"> </w:t>
      </w:r>
      <w:r w:rsidRPr="00D037F9">
        <w:rPr>
          <w:rFonts w:ascii="Times New Roman" w:hAnsi="Times New Roman" w:cs="Times New Roman"/>
          <w:sz w:val="24"/>
          <w:szCs w:val="24"/>
        </w:rPr>
        <w:t>healthcare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providers</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in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the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event</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you need emergency care.</w:t>
      </w:r>
    </w:p>
    <w:p w14:paraId="75FDF0A3" w14:textId="77777777" w:rsidR="009C05DD" w:rsidRDefault="00696F64" w:rsidP="00F44138">
      <w:pPr>
        <w:pStyle w:val="BodyText"/>
        <w:numPr>
          <w:ilvl w:val="0"/>
          <w:numId w:val="3"/>
        </w:numPr>
        <w:ind w:left="432" w:hanging="432"/>
        <w:rPr>
          <w:rFonts w:ascii="Times New Roman" w:hAnsi="Times New Roman" w:cs="Times New Roman"/>
          <w:sz w:val="24"/>
          <w:szCs w:val="24"/>
        </w:rPr>
      </w:pPr>
      <w:r w:rsidRPr="00D037F9">
        <w:rPr>
          <w:rFonts w:ascii="Times New Roman" w:hAnsi="Times New Roman" w:cs="Times New Roman"/>
          <w:sz w:val="24"/>
          <w:szCs w:val="24"/>
        </w:rPr>
        <w:t>Your confidential healthcare information may be released to a public health organization or federal organization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in</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the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event</w:t>
      </w:r>
      <w:r w:rsidRPr="00D037F9">
        <w:rPr>
          <w:rFonts w:ascii="Times New Roman" w:hAnsi="Times New Roman" w:cs="Times New Roman"/>
          <w:spacing w:val="-4"/>
          <w:sz w:val="24"/>
          <w:szCs w:val="24"/>
        </w:rPr>
        <w:t xml:space="preserve"> </w:t>
      </w:r>
      <w:r w:rsidRPr="00D037F9">
        <w:rPr>
          <w:rFonts w:ascii="Times New Roman" w:hAnsi="Times New Roman" w:cs="Times New Roman"/>
          <w:sz w:val="24"/>
          <w:szCs w:val="24"/>
        </w:rPr>
        <w:t>of</w:t>
      </w:r>
      <w:r w:rsidRPr="00D037F9">
        <w:rPr>
          <w:rFonts w:ascii="Times New Roman" w:hAnsi="Times New Roman" w:cs="Times New Roman"/>
          <w:spacing w:val="-4"/>
          <w:sz w:val="24"/>
          <w:szCs w:val="24"/>
        </w:rPr>
        <w:t xml:space="preserve"> </w:t>
      </w:r>
      <w:r w:rsidRPr="00D037F9">
        <w:rPr>
          <w:rFonts w:ascii="Times New Roman" w:hAnsi="Times New Roman" w:cs="Times New Roman"/>
          <w:sz w:val="24"/>
          <w:szCs w:val="24"/>
        </w:rPr>
        <w:t>a</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communicable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disease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or</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to</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report</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a</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defective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device</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or</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untoward</w:t>
      </w:r>
      <w:r w:rsidRPr="00D037F9">
        <w:rPr>
          <w:rFonts w:ascii="Times New Roman" w:hAnsi="Times New Roman" w:cs="Times New Roman"/>
          <w:spacing w:val="-3"/>
          <w:sz w:val="24"/>
          <w:szCs w:val="24"/>
        </w:rPr>
        <w:t xml:space="preserve"> </w:t>
      </w:r>
      <w:r w:rsidRPr="00D037F9">
        <w:rPr>
          <w:rFonts w:ascii="Times New Roman" w:hAnsi="Times New Roman" w:cs="Times New Roman"/>
          <w:sz w:val="24"/>
          <w:szCs w:val="24"/>
        </w:rPr>
        <w:t>event to a biological product (food or medication).</w:t>
      </w:r>
    </w:p>
    <w:p w14:paraId="43368954" w14:textId="77777777" w:rsid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Your</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confidential</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information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may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u w:val="single"/>
        </w:rPr>
        <w:t>not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be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released</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for</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any</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other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purpose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than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that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which</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is identified in this notice.</w:t>
      </w:r>
    </w:p>
    <w:p w14:paraId="50EE662A" w14:textId="77777777" w:rsid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Disclosure of the following PHI requires your written authorization:</w:t>
      </w:r>
      <w:r w:rsidRPr="009C05DD">
        <w:rPr>
          <w:rFonts w:ascii="Times New Roman" w:hAnsi="Times New Roman" w:cs="Times New Roman"/>
          <w:spacing w:val="40"/>
          <w:sz w:val="24"/>
          <w:szCs w:val="24"/>
        </w:rPr>
        <w:t xml:space="preserve"> </w:t>
      </w:r>
      <w:r w:rsidRPr="009C05DD">
        <w:rPr>
          <w:rFonts w:ascii="Times New Roman" w:hAnsi="Times New Roman" w:cs="Times New Roman"/>
          <w:sz w:val="24"/>
          <w:szCs w:val="24"/>
        </w:rPr>
        <w:t>use of psychotherapy notes,</w:t>
      </w:r>
      <w:r w:rsidR="006247F8" w:rsidRPr="009C05DD">
        <w:rPr>
          <w:rFonts w:ascii="Times New Roman" w:hAnsi="Times New Roman" w:cs="Times New Roman"/>
          <w:sz w:val="24"/>
          <w:szCs w:val="24"/>
        </w:rPr>
        <w:t xml:space="preserve"> substance use disorder </w:t>
      </w:r>
      <w:r w:rsidR="00660BC6" w:rsidRPr="009C05DD">
        <w:rPr>
          <w:rFonts w:ascii="Times New Roman" w:hAnsi="Times New Roman" w:cs="Times New Roman"/>
          <w:sz w:val="24"/>
          <w:szCs w:val="24"/>
        </w:rPr>
        <w:t>records</w:t>
      </w:r>
      <w:r w:rsidR="006247F8" w:rsidRPr="009C05DD">
        <w:rPr>
          <w:rFonts w:ascii="Times New Roman" w:hAnsi="Times New Roman" w:cs="Times New Roman"/>
          <w:sz w:val="24"/>
          <w:szCs w:val="24"/>
        </w:rPr>
        <w:t xml:space="preserve">, </w:t>
      </w:r>
      <w:r w:rsidRPr="009C05DD">
        <w:rPr>
          <w:rFonts w:ascii="Times New Roman" w:hAnsi="Times New Roman" w:cs="Times New Roman"/>
          <w:sz w:val="24"/>
          <w:szCs w:val="24"/>
        </w:rPr>
        <w:t>disclosure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PHI</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for</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marketing,</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and</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disclosures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that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constitute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a</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sale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PHI.</w:t>
      </w:r>
      <w:r w:rsidRPr="009C05DD">
        <w:rPr>
          <w:rFonts w:ascii="Times New Roman" w:hAnsi="Times New Roman" w:cs="Times New Roman"/>
          <w:spacing w:val="40"/>
          <w:sz w:val="24"/>
          <w:szCs w:val="24"/>
        </w:rPr>
        <w:t xml:space="preserve"> </w:t>
      </w:r>
      <w:r w:rsidRPr="009C05DD">
        <w:rPr>
          <w:rFonts w:ascii="Times New Roman" w:hAnsi="Times New Roman" w:cs="Times New Roman"/>
          <w:sz w:val="24"/>
          <w:szCs w:val="24"/>
        </w:rPr>
        <w:t>You</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may</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revoke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your permission to release confidential healthcare information at any time.</w:t>
      </w:r>
    </w:p>
    <w:p w14:paraId="2F90B7C4" w14:textId="77777777" w:rsid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may</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be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contacted</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by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organization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remind</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you</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any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appointments,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treatment options or other health services that may be of interest to you.</w:t>
      </w:r>
    </w:p>
    <w:p w14:paraId="32D44535" w14:textId="59F6FF99" w:rsidR="009C05DD" w:rsidRPr="003C27FE"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 may be contacted by the organization for the purposes of raising funds to support the organization’s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operations.</w:t>
      </w:r>
      <w:r w:rsidRPr="009C05DD">
        <w:rPr>
          <w:rFonts w:ascii="Times New Roman" w:hAnsi="Times New Roman" w:cs="Times New Roman"/>
          <w:spacing w:val="40"/>
          <w:sz w:val="24"/>
          <w:szCs w:val="24"/>
        </w:rPr>
        <w:t xml:space="preserve"> </w:t>
      </w:r>
      <w:r w:rsidRPr="009C05DD">
        <w:rPr>
          <w:rFonts w:ascii="Times New Roman" w:hAnsi="Times New Roman" w:cs="Times New Roman"/>
          <w:sz w:val="24"/>
          <w:szCs w:val="24"/>
        </w:rPr>
        <w:t>You</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may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opt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out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receiving</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such</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communications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by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calling</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following number</w:t>
      </w:r>
      <w:r w:rsidR="00714821">
        <w:rPr>
          <w:rFonts w:ascii="Times New Roman" w:hAnsi="Times New Roman" w:cs="Times New Roman"/>
          <w:sz w:val="24"/>
          <w:szCs w:val="24"/>
        </w:rPr>
        <w:t>:</w:t>
      </w:r>
      <w:r w:rsidR="003C27FE">
        <w:rPr>
          <w:rFonts w:ascii="Times New Roman" w:hAnsi="Times New Roman" w:cs="Times New Roman"/>
          <w:sz w:val="24"/>
          <w:szCs w:val="24"/>
        </w:rPr>
        <w:tab/>
      </w:r>
      <w:r w:rsidR="003C27FE">
        <w:rPr>
          <w:rFonts w:ascii="Times New Roman" w:hAnsi="Times New Roman" w:cs="Times New Roman"/>
          <w:sz w:val="24"/>
          <w:szCs w:val="24"/>
        </w:rPr>
        <w:tab/>
      </w:r>
      <w:r w:rsidR="003C27FE">
        <w:rPr>
          <w:rFonts w:ascii="Times New Roman" w:hAnsi="Times New Roman" w:cs="Times New Roman"/>
          <w:sz w:val="24"/>
          <w:szCs w:val="24"/>
        </w:rPr>
        <w:tab/>
      </w:r>
      <w:r w:rsidR="00E160C8" w:rsidRPr="003C27FE">
        <w:rPr>
          <w:rFonts w:ascii="Times New Roman" w:hAnsi="Times New Roman" w:cs="Times New Roman"/>
          <w:sz w:val="24"/>
          <w:szCs w:val="24"/>
        </w:rPr>
        <w:t>(918) 287-3232</w:t>
      </w:r>
      <w:r w:rsidRPr="003C27FE">
        <w:rPr>
          <w:rFonts w:ascii="Times New Roman" w:hAnsi="Times New Roman" w:cs="Times New Roman"/>
          <w:b/>
          <w:bCs/>
          <w:sz w:val="24"/>
          <w:szCs w:val="24"/>
        </w:rPr>
        <w:t xml:space="preserve"> </w:t>
      </w:r>
      <w:r w:rsidR="00C543E2" w:rsidRPr="003C27FE">
        <w:rPr>
          <w:rFonts w:ascii="Times New Roman" w:hAnsi="Times New Roman" w:cs="Times New Roman"/>
          <w:b/>
          <w:bCs/>
          <w:sz w:val="24"/>
          <w:szCs w:val="24"/>
        </w:rPr>
        <w:t>or</w:t>
      </w:r>
      <w:r w:rsidR="00E160C8" w:rsidRPr="003C27FE">
        <w:rPr>
          <w:rFonts w:ascii="Times New Roman" w:hAnsi="Times New Roman" w:cs="Times New Roman"/>
          <w:b/>
          <w:bCs/>
          <w:sz w:val="24"/>
          <w:szCs w:val="24"/>
        </w:rPr>
        <w:t xml:space="preserve"> </w:t>
      </w:r>
      <w:r w:rsidRPr="003C27FE">
        <w:rPr>
          <w:rFonts w:ascii="Times New Roman" w:hAnsi="Times New Roman" w:cs="Times New Roman"/>
          <w:sz w:val="24"/>
          <w:szCs w:val="24"/>
        </w:rPr>
        <w:t>by following the directions provided on the fundraising materials.</w:t>
      </w:r>
    </w:p>
    <w:p w14:paraId="08940A41" w14:textId="77777777" w:rsid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have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right</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restrict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use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confidential</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information.</w:t>
      </w:r>
      <w:r w:rsidRPr="009C05DD">
        <w:rPr>
          <w:rFonts w:ascii="Times New Roman" w:hAnsi="Times New Roman" w:cs="Times New Roman"/>
          <w:spacing w:val="40"/>
          <w:sz w:val="24"/>
          <w:szCs w:val="24"/>
        </w:rPr>
        <w:t xml:space="preserve"> </w:t>
      </w:r>
      <w:r w:rsidRPr="009C05DD">
        <w:rPr>
          <w:rFonts w:ascii="Times New Roman" w:hAnsi="Times New Roman" w:cs="Times New Roman"/>
          <w:sz w:val="24"/>
          <w:szCs w:val="24"/>
        </w:rPr>
        <w:t>However,</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the organization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may</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choose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refuse</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restriction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if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it</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is</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in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conflict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providing</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you</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with</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quality healthcare or in the event of an emergency situation.</w:t>
      </w:r>
    </w:p>
    <w:p w14:paraId="45301EFA" w14:textId="77777777" w:rsidR="009C05DD" w:rsidRP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5"/>
          <w:sz w:val="24"/>
          <w:szCs w:val="24"/>
        </w:rPr>
        <w:t xml:space="preserve"> </w:t>
      </w:r>
      <w:r w:rsidRPr="009C05DD">
        <w:rPr>
          <w:rFonts w:ascii="Times New Roman" w:hAnsi="Times New Roman" w:cs="Times New Roman"/>
          <w:sz w:val="24"/>
          <w:szCs w:val="24"/>
        </w:rPr>
        <w:t>have</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right</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receive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confidential</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communication</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about</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health</w:t>
      </w:r>
      <w:r w:rsidRPr="009C05DD">
        <w:rPr>
          <w:rFonts w:ascii="Times New Roman" w:hAnsi="Times New Roman" w:cs="Times New Roman"/>
          <w:spacing w:val="-3"/>
          <w:sz w:val="24"/>
          <w:szCs w:val="24"/>
        </w:rPr>
        <w:t xml:space="preserve"> </w:t>
      </w:r>
      <w:r w:rsidRPr="009C05DD">
        <w:rPr>
          <w:rFonts w:ascii="Times New Roman" w:hAnsi="Times New Roman" w:cs="Times New Roman"/>
          <w:spacing w:val="-2"/>
          <w:sz w:val="24"/>
          <w:szCs w:val="24"/>
        </w:rPr>
        <w:t>status.</w:t>
      </w:r>
    </w:p>
    <w:p w14:paraId="0169A657" w14:textId="77777777" w:rsidR="009C05DD" w:rsidRPr="009C05DD"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have</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right</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review</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and</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photocopy</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any/all</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portions</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of</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1"/>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2"/>
          <w:sz w:val="24"/>
          <w:szCs w:val="24"/>
        </w:rPr>
        <w:t xml:space="preserve"> information.</w:t>
      </w:r>
    </w:p>
    <w:p w14:paraId="534877BC" w14:textId="77777777" w:rsidR="003B1B4E" w:rsidRPr="003B1B4E"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6"/>
          <w:sz w:val="24"/>
          <w:szCs w:val="24"/>
        </w:rPr>
        <w:t xml:space="preserve"> </w:t>
      </w:r>
      <w:r w:rsidRPr="009C05DD">
        <w:rPr>
          <w:rFonts w:ascii="Times New Roman" w:hAnsi="Times New Roman" w:cs="Times New Roman"/>
          <w:sz w:val="24"/>
          <w:szCs w:val="24"/>
        </w:rPr>
        <w:t>have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right</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request</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changes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2"/>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2"/>
          <w:sz w:val="24"/>
          <w:szCs w:val="24"/>
        </w:rPr>
        <w:t xml:space="preserve"> information.</w:t>
      </w:r>
    </w:p>
    <w:p w14:paraId="13B967DB" w14:textId="77777777" w:rsidR="003B1B4E" w:rsidRPr="003B1B4E" w:rsidRDefault="00696F64" w:rsidP="00F44138">
      <w:pPr>
        <w:pStyle w:val="BodyText"/>
        <w:numPr>
          <w:ilvl w:val="0"/>
          <w:numId w:val="3"/>
        </w:numPr>
        <w:ind w:left="432" w:hanging="432"/>
        <w:rPr>
          <w:rFonts w:ascii="Times New Roman" w:hAnsi="Times New Roman" w:cs="Times New Roman"/>
          <w:sz w:val="24"/>
          <w:szCs w:val="24"/>
        </w:rPr>
      </w:pPr>
      <w:r w:rsidRPr="009C05DD">
        <w:rPr>
          <w:rFonts w:ascii="Times New Roman" w:hAnsi="Times New Roman" w:cs="Times New Roman"/>
          <w:sz w:val="24"/>
          <w:szCs w:val="24"/>
        </w:rPr>
        <w:t>You</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have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the</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right</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to</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know</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who</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has</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accessed</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your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confidential</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healthcare</w:t>
      </w:r>
      <w:r w:rsidRPr="009C05DD">
        <w:rPr>
          <w:rFonts w:ascii="Times New Roman" w:hAnsi="Times New Roman" w:cs="Times New Roman"/>
          <w:spacing w:val="-4"/>
          <w:sz w:val="24"/>
          <w:szCs w:val="24"/>
        </w:rPr>
        <w:t xml:space="preserve"> </w:t>
      </w:r>
      <w:r w:rsidRPr="009C05DD">
        <w:rPr>
          <w:rFonts w:ascii="Times New Roman" w:hAnsi="Times New Roman" w:cs="Times New Roman"/>
          <w:sz w:val="24"/>
          <w:szCs w:val="24"/>
        </w:rPr>
        <w:t>information</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and</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for</w:t>
      </w:r>
      <w:r w:rsidRPr="009C05DD">
        <w:rPr>
          <w:rFonts w:ascii="Times New Roman" w:hAnsi="Times New Roman" w:cs="Times New Roman"/>
          <w:spacing w:val="-3"/>
          <w:sz w:val="24"/>
          <w:szCs w:val="24"/>
        </w:rPr>
        <w:t xml:space="preserve"> </w:t>
      </w:r>
      <w:r w:rsidRPr="009C05DD">
        <w:rPr>
          <w:rFonts w:ascii="Times New Roman" w:hAnsi="Times New Roman" w:cs="Times New Roman"/>
          <w:sz w:val="24"/>
          <w:szCs w:val="24"/>
        </w:rPr>
        <w:t xml:space="preserve">what </w:t>
      </w:r>
      <w:r w:rsidRPr="009C05DD">
        <w:rPr>
          <w:rFonts w:ascii="Times New Roman" w:hAnsi="Times New Roman" w:cs="Times New Roman"/>
          <w:spacing w:val="-2"/>
          <w:sz w:val="24"/>
          <w:szCs w:val="24"/>
        </w:rPr>
        <w:t>purpose.</w:t>
      </w:r>
    </w:p>
    <w:p w14:paraId="4E494E12" w14:textId="77777777" w:rsidR="003B1B4E" w:rsidRDefault="00696F64"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You</w:t>
      </w:r>
      <w:r w:rsidRPr="003B1B4E">
        <w:rPr>
          <w:rFonts w:ascii="Times New Roman" w:hAnsi="Times New Roman" w:cs="Times New Roman"/>
          <w:spacing w:val="-3"/>
          <w:sz w:val="24"/>
          <w:szCs w:val="24"/>
        </w:rPr>
        <w:t xml:space="preserve"> </w:t>
      </w:r>
      <w:r w:rsidRPr="003B1B4E">
        <w:rPr>
          <w:rFonts w:ascii="Times New Roman" w:hAnsi="Times New Roman" w:cs="Times New Roman"/>
          <w:sz w:val="24"/>
          <w:szCs w:val="24"/>
        </w:rPr>
        <w:t>have</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the</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right</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to</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restrict</w:t>
      </w:r>
      <w:r w:rsidRPr="003B1B4E">
        <w:rPr>
          <w:rFonts w:ascii="Times New Roman" w:hAnsi="Times New Roman" w:cs="Times New Roman"/>
          <w:spacing w:val="-3"/>
          <w:sz w:val="24"/>
          <w:szCs w:val="24"/>
        </w:rPr>
        <w:t xml:space="preserve"> </w:t>
      </w:r>
      <w:r w:rsidRPr="003B1B4E">
        <w:rPr>
          <w:rFonts w:ascii="Times New Roman" w:hAnsi="Times New Roman" w:cs="Times New Roman"/>
          <w:sz w:val="24"/>
          <w:szCs w:val="24"/>
        </w:rPr>
        <w:t>disclosure</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to</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your</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health</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plan</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of</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any</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PHI</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created</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from</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a</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service</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that</w:t>
      </w:r>
      <w:r w:rsidRPr="003B1B4E">
        <w:rPr>
          <w:rFonts w:ascii="Times New Roman" w:hAnsi="Times New Roman" w:cs="Times New Roman"/>
          <w:spacing w:val="-2"/>
          <w:sz w:val="24"/>
          <w:szCs w:val="24"/>
        </w:rPr>
        <w:t xml:space="preserve"> </w:t>
      </w:r>
      <w:r w:rsidRPr="003B1B4E">
        <w:rPr>
          <w:rFonts w:ascii="Times New Roman" w:hAnsi="Times New Roman" w:cs="Times New Roman"/>
          <w:sz w:val="24"/>
          <w:szCs w:val="24"/>
        </w:rPr>
        <w:t>you have paid for out of pocket.</w:t>
      </w:r>
    </w:p>
    <w:p w14:paraId="570CB113" w14:textId="77777777" w:rsidR="003B1B4E" w:rsidRDefault="00660BC6"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Substance Use Disorder (SUD) </w:t>
      </w:r>
      <w:r w:rsidRPr="00B20626">
        <w:rPr>
          <w:rFonts w:ascii="Times New Roman" w:hAnsi="Times New Roman" w:cs="Times New Roman"/>
          <w:sz w:val="24"/>
          <w:szCs w:val="24"/>
        </w:rPr>
        <w:t>Records</w:t>
      </w:r>
      <w:r w:rsidR="00CB74E7" w:rsidRPr="00B20626">
        <w:rPr>
          <w:rFonts w:ascii="Times New Roman" w:eastAsia="Times New Roman" w:hAnsi="Times New Roman" w:cs="Times New Roman"/>
          <w:color w:val="262626"/>
          <w:sz w:val="24"/>
          <w:szCs w:val="24"/>
        </w:rPr>
        <w:t xml:space="preserve"> (SUD)</w:t>
      </w:r>
      <w:r w:rsidR="000D02C6" w:rsidRPr="00B20626">
        <w:rPr>
          <w:rFonts w:ascii="Times New Roman" w:eastAsia="Times New Roman" w:hAnsi="Times New Roman" w:cs="Times New Roman"/>
          <w:color w:val="262626"/>
          <w:sz w:val="24"/>
          <w:szCs w:val="24"/>
        </w:rPr>
        <w:t xml:space="preserve">.  </w:t>
      </w:r>
      <w:r w:rsidR="00EC1742" w:rsidRPr="00B20626">
        <w:rPr>
          <w:rFonts w:ascii="Times New Roman" w:hAnsi="Times New Roman" w:cs="Times New Roman"/>
          <w:sz w:val="24"/>
          <w:szCs w:val="24"/>
        </w:rPr>
        <w:t>In</w:t>
      </w:r>
      <w:r w:rsidR="00EC1742" w:rsidRPr="003B1B4E">
        <w:rPr>
          <w:rFonts w:ascii="Times New Roman" w:hAnsi="Times New Roman" w:cs="Times New Roman"/>
          <w:sz w:val="24"/>
          <w:szCs w:val="24"/>
        </w:rPr>
        <w:t xml:space="preserve"> addition to the privacy protections of the HIPAA Rules and the rights provided as described in this Notice, the confidentiality of substance use disorder </w:t>
      </w:r>
      <w:r w:rsidR="00541687" w:rsidRPr="003B1B4E">
        <w:rPr>
          <w:rFonts w:ascii="Times New Roman" w:hAnsi="Times New Roman" w:cs="Times New Roman"/>
          <w:sz w:val="24"/>
          <w:szCs w:val="24"/>
        </w:rPr>
        <w:t xml:space="preserve">(SUD) </w:t>
      </w:r>
      <w:r w:rsidR="00EC1742" w:rsidRPr="003B1B4E">
        <w:rPr>
          <w:rFonts w:ascii="Times New Roman" w:hAnsi="Times New Roman" w:cs="Times New Roman"/>
          <w:sz w:val="24"/>
          <w:szCs w:val="24"/>
        </w:rPr>
        <w:t xml:space="preserve">records are protected by </w:t>
      </w:r>
      <w:r w:rsidR="00EC1742" w:rsidRPr="003B1B4E">
        <w:rPr>
          <w:rFonts w:ascii="Times New Roman" w:eastAsia="Times New Roman" w:hAnsi="Times New Roman" w:cs="Times New Roman"/>
          <w:color w:val="262626"/>
          <w:sz w:val="24"/>
          <w:szCs w:val="24"/>
        </w:rPr>
        <w:t xml:space="preserve">42 CFR </w:t>
      </w:r>
      <w:r w:rsidR="00541687" w:rsidRPr="003B1B4E">
        <w:rPr>
          <w:rFonts w:ascii="Times New Roman" w:eastAsia="Times New Roman" w:hAnsi="Times New Roman" w:cs="Times New Roman"/>
          <w:color w:val="262626"/>
          <w:sz w:val="24"/>
          <w:szCs w:val="24"/>
        </w:rPr>
        <w:t>P</w:t>
      </w:r>
      <w:r w:rsidR="00EC1742" w:rsidRPr="003B1B4E">
        <w:rPr>
          <w:rFonts w:ascii="Times New Roman" w:eastAsia="Times New Roman" w:hAnsi="Times New Roman" w:cs="Times New Roman"/>
          <w:color w:val="262626"/>
          <w:sz w:val="24"/>
          <w:szCs w:val="24"/>
        </w:rPr>
        <w:t>art 2</w:t>
      </w:r>
      <w:r w:rsidR="00EC1742" w:rsidRPr="003B1B4E">
        <w:rPr>
          <w:rFonts w:ascii="Times New Roman" w:hAnsi="Times New Roman" w:cs="Times New Roman"/>
          <w:sz w:val="24"/>
          <w:szCs w:val="24"/>
        </w:rPr>
        <w:t xml:space="preserve">. </w:t>
      </w:r>
      <w:r w:rsidR="00541687" w:rsidRPr="003B1B4E">
        <w:rPr>
          <w:rFonts w:ascii="Times New Roman" w:hAnsi="Times New Roman" w:cs="Times New Roman"/>
          <w:sz w:val="24"/>
          <w:szCs w:val="24"/>
        </w:rPr>
        <w:t xml:space="preserve"> </w:t>
      </w:r>
      <w:r w:rsidR="00541687" w:rsidRPr="003B1B4E">
        <w:rPr>
          <w:rFonts w:ascii="Times New Roman" w:eastAsia="Times New Roman" w:hAnsi="Times New Roman" w:cs="Times New Roman"/>
          <w:color w:val="262626"/>
          <w:sz w:val="24"/>
          <w:szCs w:val="24"/>
        </w:rPr>
        <w:t>If we receive your SUD records from programs subject to 42 CFR Part 2, or testimony relaying the content of such records,</w:t>
      </w:r>
      <w:r w:rsidR="00EC1742" w:rsidRPr="003B1B4E">
        <w:rPr>
          <w:rFonts w:ascii="Times New Roman" w:hAnsi="Times New Roman" w:cs="Times New Roman"/>
          <w:sz w:val="24"/>
          <w:szCs w:val="24"/>
        </w:rPr>
        <w:t xml:space="preserve"> this section provides patients of those programs with additional information on the laws and regulations governing those records.  The following additional protections apply to the uses and sharing of your </w:t>
      </w:r>
      <w:r w:rsidR="00541687" w:rsidRPr="003B1B4E">
        <w:rPr>
          <w:rFonts w:ascii="Times New Roman" w:hAnsi="Times New Roman" w:cs="Times New Roman"/>
          <w:sz w:val="24"/>
          <w:szCs w:val="24"/>
        </w:rPr>
        <w:t>SUD records</w:t>
      </w:r>
      <w:r w:rsidR="00EC1742" w:rsidRPr="003B1B4E">
        <w:rPr>
          <w:rFonts w:ascii="Times New Roman" w:hAnsi="Times New Roman" w:cs="Times New Roman"/>
          <w:sz w:val="24"/>
          <w:szCs w:val="24"/>
        </w:rPr>
        <w:t>.</w:t>
      </w:r>
    </w:p>
    <w:p w14:paraId="74FAE15E" w14:textId="45121685" w:rsidR="004E2807" w:rsidRPr="00D0737F"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lastRenderedPageBreak/>
        <w:t xml:space="preserve">We may ask you to sign a single consent for all </w:t>
      </w:r>
      <w:r w:rsidRPr="00141819">
        <w:rPr>
          <w:rFonts w:ascii="Times New Roman" w:hAnsi="Times New Roman" w:cs="Times New Roman"/>
          <w:sz w:val="24"/>
          <w:szCs w:val="24"/>
        </w:rPr>
        <w:t xml:space="preserve">future uses or sharing of your </w:t>
      </w:r>
      <w:r w:rsidR="00541687" w:rsidRPr="00141819">
        <w:rPr>
          <w:rFonts w:ascii="Times New Roman" w:hAnsi="Times New Roman" w:cs="Times New Roman"/>
          <w:sz w:val="24"/>
          <w:szCs w:val="24"/>
        </w:rPr>
        <w:t>SUD records</w:t>
      </w:r>
      <w:r w:rsidRPr="00141819">
        <w:rPr>
          <w:rFonts w:ascii="Times New Roman" w:hAnsi="Times New Roman" w:cs="Times New Roman"/>
          <w:sz w:val="24"/>
          <w:szCs w:val="24"/>
        </w:rPr>
        <w:t xml:space="preserve"> for treatment, payment, and health care operations</w:t>
      </w:r>
      <w:r w:rsidR="00DC26ED" w:rsidRPr="00141819">
        <w:rPr>
          <w:rFonts w:ascii="Times New Roman" w:hAnsi="Times New Roman" w:cs="Times New Roman"/>
          <w:sz w:val="24"/>
          <w:szCs w:val="24"/>
        </w:rPr>
        <w:t xml:space="preserve"> (TPO)</w:t>
      </w:r>
      <w:r w:rsidRPr="00141819">
        <w:rPr>
          <w:rFonts w:ascii="Times New Roman" w:hAnsi="Times New Roman" w:cs="Times New Roman"/>
          <w:sz w:val="24"/>
          <w:szCs w:val="24"/>
        </w:rPr>
        <w:t xml:space="preserve"> purposes. If we </w:t>
      </w:r>
      <w:r w:rsidRPr="003B1B4E">
        <w:rPr>
          <w:rFonts w:ascii="Times New Roman" w:hAnsi="Times New Roman" w:cs="Times New Roman"/>
          <w:sz w:val="24"/>
          <w:szCs w:val="24"/>
        </w:rPr>
        <w:t xml:space="preserve">share </w:t>
      </w:r>
      <w:r w:rsidR="00541687" w:rsidRPr="003B1B4E">
        <w:rPr>
          <w:rFonts w:ascii="Times New Roman" w:hAnsi="Times New Roman" w:cs="Times New Roman"/>
          <w:sz w:val="24"/>
          <w:szCs w:val="24"/>
        </w:rPr>
        <w:t>SUD records</w:t>
      </w:r>
      <w:r w:rsidRPr="003B1B4E">
        <w:rPr>
          <w:rFonts w:ascii="Times New Roman" w:hAnsi="Times New Roman" w:cs="Times New Roman"/>
          <w:sz w:val="24"/>
          <w:szCs w:val="24"/>
        </w:rPr>
        <w:t xml:space="preserve"> with your consent, the information may be further shared by the recipient without your permission to the extent the HIPAA Rules permit it.  </w:t>
      </w:r>
    </w:p>
    <w:p w14:paraId="0CC9690C" w14:textId="32FC169E" w:rsidR="00F44138" w:rsidRPr="00EC2266" w:rsidRDefault="00EC1742" w:rsidP="00EC2266">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We will not use or share your </w:t>
      </w:r>
      <w:r w:rsidR="00541687" w:rsidRPr="003B1B4E">
        <w:rPr>
          <w:rFonts w:ascii="Times New Roman" w:hAnsi="Times New Roman" w:cs="Times New Roman"/>
          <w:sz w:val="24"/>
          <w:szCs w:val="24"/>
        </w:rPr>
        <w:t xml:space="preserve">SUD records </w:t>
      </w:r>
      <w:r w:rsidRPr="003B1B4E">
        <w:rPr>
          <w:rFonts w:ascii="Times New Roman" w:hAnsi="Times New Roman" w:cs="Times New Roman"/>
          <w:sz w:val="24"/>
          <w:szCs w:val="24"/>
        </w:rPr>
        <w:t>for fundraising purposes unless we have first given you a chance to choose not to receive fundraising communications.</w:t>
      </w:r>
    </w:p>
    <w:p w14:paraId="42A59DEE" w14:textId="77777777" w:rsidR="003B1B4E"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We will not use or share </w:t>
      </w:r>
      <w:r w:rsidR="00541687" w:rsidRPr="003B1B4E">
        <w:rPr>
          <w:rFonts w:ascii="Times New Roman" w:hAnsi="Times New Roman" w:cs="Times New Roman"/>
          <w:sz w:val="24"/>
          <w:szCs w:val="24"/>
        </w:rPr>
        <w:t xml:space="preserve">SUD records </w:t>
      </w:r>
      <w:proofErr w:type="gramStart"/>
      <w:r w:rsidRPr="003B1B4E">
        <w:rPr>
          <w:rFonts w:ascii="Times New Roman" w:hAnsi="Times New Roman" w:cs="Times New Roman"/>
          <w:sz w:val="24"/>
          <w:szCs w:val="24"/>
        </w:rPr>
        <w:t>for</w:t>
      </w:r>
      <w:proofErr w:type="gramEnd"/>
      <w:r w:rsidRPr="003B1B4E">
        <w:rPr>
          <w:rFonts w:ascii="Times New Roman" w:hAnsi="Times New Roman" w:cs="Times New Roman"/>
          <w:sz w:val="24"/>
          <w:szCs w:val="24"/>
        </w:rPr>
        <w:t xml:space="preserve"> any civil, criminal, administrative, or legislative </w:t>
      </w:r>
      <w:proofErr w:type="gramStart"/>
      <w:r w:rsidRPr="003B1B4E">
        <w:rPr>
          <w:rFonts w:ascii="Times New Roman" w:hAnsi="Times New Roman" w:cs="Times New Roman"/>
          <w:sz w:val="24"/>
          <w:szCs w:val="24"/>
        </w:rPr>
        <w:t>proceeding</w:t>
      </w:r>
      <w:proofErr w:type="gramEnd"/>
      <w:r w:rsidRPr="003B1B4E">
        <w:rPr>
          <w:rFonts w:ascii="Times New Roman" w:hAnsi="Times New Roman" w:cs="Times New Roman"/>
          <w:sz w:val="24"/>
          <w:szCs w:val="24"/>
        </w:rPr>
        <w:t xml:space="preserve"> against you, unless we get your written consent or </w:t>
      </w:r>
      <w:proofErr w:type="gramStart"/>
      <w:r w:rsidRPr="003B1B4E">
        <w:rPr>
          <w:rFonts w:ascii="Times New Roman" w:hAnsi="Times New Roman" w:cs="Times New Roman"/>
          <w:sz w:val="24"/>
          <w:szCs w:val="24"/>
        </w:rPr>
        <w:t>a court</w:t>
      </w:r>
      <w:proofErr w:type="gramEnd"/>
      <w:r w:rsidRPr="003B1B4E">
        <w:rPr>
          <w:rFonts w:ascii="Times New Roman" w:hAnsi="Times New Roman" w:cs="Times New Roman"/>
          <w:sz w:val="24"/>
          <w:szCs w:val="24"/>
        </w:rPr>
        <w:t xml:space="preserve"> order. We can only share according to a court order after notice and an opportunity to be heard is provided to you and us. A court order authorizing the use or sharing must also have a subpoena or other legal requirement requiring disclosure before the records are used or shared.</w:t>
      </w:r>
    </w:p>
    <w:p w14:paraId="0FD7210D" w14:textId="77777777" w:rsidR="003B1B4E" w:rsidRDefault="007A09E9"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SUD records </w:t>
      </w:r>
      <w:r w:rsidR="00EC1742" w:rsidRPr="003B1B4E">
        <w:rPr>
          <w:rFonts w:ascii="Times New Roman" w:hAnsi="Times New Roman" w:cs="Times New Roman"/>
          <w:sz w:val="24"/>
          <w:szCs w:val="24"/>
        </w:rPr>
        <w:t>will be de-identified prior to sharing for public health purposes if we do not obtain your permission.</w:t>
      </w:r>
    </w:p>
    <w:p w14:paraId="0BE7EC8F" w14:textId="77777777" w:rsidR="003B1B4E"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We may ask for your written permission for other uses and sharing of your </w:t>
      </w:r>
      <w:r w:rsidR="00661A6D" w:rsidRPr="003B1B4E">
        <w:rPr>
          <w:rFonts w:ascii="Times New Roman" w:hAnsi="Times New Roman" w:cs="Times New Roman"/>
          <w:sz w:val="24"/>
          <w:szCs w:val="24"/>
        </w:rPr>
        <w:t>SUD records</w:t>
      </w:r>
      <w:r w:rsidRPr="003B1B4E">
        <w:rPr>
          <w:rFonts w:ascii="Times New Roman" w:hAnsi="Times New Roman" w:cs="Times New Roman"/>
          <w:sz w:val="24"/>
          <w:szCs w:val="24"/>
        </w:rPr>
        <w:t xml:space="preserve">, including but not limited to sharing </w:t>
      </w:r>
      <w:r w:rsidR="00661A6D" w:rsidRPr="003B1B4E">
        <w:rPr>
          <w:rFonts w:ascii="Times New Roman" w:hAnsi="Times New Roman" w:cs="Times New Roman"/>
          <w:sz w:val="24"/>
          <w:szCs w:val="24"/>
        </w:rPr>
        <w:t>SUD records</w:t>
      </w:r>
      <w:r w:rsidRPr="003B1B4E">
        <w:rPr>
          <w:rFonts w:ascii="Times New Roman" w:hAnsi="Times New Roman" w:cs="Times New Roman"/>
          <w:sz w:val="24"/>
          <w:szCs w:val="24"/>
        </w:rPr>
        <w:t xml:space="preserve">: with central registries or withdrawal management to prevent multiple enrollments; with a person in the criminal justice system and if participation in </w:t>
      </w:r>
      <w:r w:rsidR="00661A6D" w:rsidRPr="003B1B4E">
        <w:rPr>
          <w:rFonts w:ascii="Times New Roman" w:hAnsi="Times New Roman" w:cs="Times New Roman"/>
          <w:sz w:val="24"/>
          <w:szCs w:val="24"/>
        </w:rPr>
        <w:t>a</w:t>
      </w:r>
      <w:r w:rsidRPr="003B1B4E">
        <w:rPr>
          <w:rFonts w:ascii="Times New Roman" w:hAnsi="Times New Roman" w:cs="Times New Roman"/>
          <w:sz w:val="24"/>
          <w:szCs w:val="24"/>
        </w:rPr>
        <w:t xml:space="preserve"> program is required to end a criminal case; with a state prescription drug monitoring program if required by state law.  </w:t>
      </w:r>
    </w:p>
    <w:p w14:paraId="79ECA1D6" w14:textId="77777777" w:rsidR="003B1B4E"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You can take back any consent by contacting the Privacy Officer.  </w:t>
      </w:r>
    </w:p>
    <w:p w14:paraId="334F6403" w14:textId="77777777" w:rsidR="003B1B4E" w:rsidRDefault="007B6FBA"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Y</w:t>
      </w:r>
      <w:r w:rsidR="00EC1742" w:rsidRPr="003B1B4E">
        <w:rPr>
          <w:rFonts w:ascii="Times New Roman" w:hAnsi="Times New Roman" w:cs="Times New Roman"/>
          <w:sz w:val="24"/>
          <w:szCs w:val="24"/>
        </w:rPr>
        <w:t xml:space="preserve">ou have the right to discuss this Notice with the Privacy Officer.  </w:t>
      </w:r>
    </w:p>
    <w:p w14:paraId="3D62C640" w14:textId="77777777" w:rsidR="003B1B4E"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You can ask for a list (accounting) of the times we shared your </w:t>
      </w:r>
      <w:r w:rsidR="007B6FBA" w:rsidRPr="003B1B4E">
        <w:rPr>
          <w:rFonts w:ascii="Times New Roman" w:hAnsi="Times New Roman" w:cs="Times New Roman"/>
          <w:sz w:val="24"/>
          <w:szCs w:val="24"/>
        </w:rPr>
        <w:t xml:space="preserve">SUD records </w:t>
      </w:r>
      <w:r w:rsidRPr="003B1B4E">
        <w:rPr>
          <w:rFonts w:ascii="Times New Roman" w:hAnsi="Times New Roman" w:cs="Times New Roman"/>
          <w:sz w:val="24"/>
          <w:szCs w:val="24"/>
        </w:rPr>
        <w:t>and why for up to the three years before your request. Disclosures made for treatment, payment, or health care operations will only be included if they were made through an electronic health record.</w:t>
      </w:r>
    </w:p>
    <w:p w14:paraId="6526803C" w14:textId="77777777" w:rsidR="00D77E68" w:rsidRDefault="00EC1742" w:rsidP="00F44138">
      <w:pPr>
        <w:pStyle w:val="BodyText"/>
        <w:numPr>
          <w:ilvl w:val="0"/>
          <w:numId w:val="3"/>
        </w:numPr>
        <w:ind w:left="432" w:hanging="432"/>
        <w:rPr>
          <w:rFonts w:ascii="Times New Roman" w:hAnsi="Times New Roman" w:cs="Times New Roman"/>
          <w:sz w:val="24"/>
          <w:szCs w:val="24"/>
        </w:rPr>
      </w:pPr>
      <w:r w:rsidRPr="003B1B4E">
        <w:rPr>
          <w:rFonts w:ascii="Times New Roman" w:hAnsi="Times New Roman" w:cs="Times New Roman"/>
          <w:sz w:val="24"/>
          <w:szCs w:val="24"/>
        </w:rPr>
        <w:t xml:space="preserve">You can ask for a list of the disclosures made by a person or entity that received the information under your written consent for up to the three years before your request and they will provide a list of persons to which their records have been shared. You will receive a response in 30 days or less. </w:t>
      </w:r>
    </w:p>
    <w:p w14:paraId="760B4EEE" w14:textId="423F6364" w:rsidR="00D77E68" w:rsidRDefault="00EC1742"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 xml:space="preserve">If we have agreed to your request to restrict using or sharing your </w:t>
      </w:r>
      <w:r w:rsidR="0085453C" w:rsidRPr="00D77E68">
        <w:rPr>
          <w:rFonts w:ascii="Times New Roman" w:hAnsi="Times New Roman" w:cs="Times New Roman"/>
          <w:sz w:val="24"/>
          <w:szCs w:val="24"/>
        </w:rPr>
        <w:t xml:space="preserve">SUD records </w:t>
      </w:r>
      <w:r w:rsidRPr="00D77E68">
        <w:rPr>
          <w:rFonts w:ascii="Times New Roman" w:hAnsi="Times New Roman" w:cs="Times New Roman"/>
          <w:sz w:val="24"/>
          <w:szCs w:val="24"/>
        </w:rPr>
        <w:t xml:space="preserve">for treatment purposes, we are permitted and may still share that information with other health care providers in an emergency treatment </w:t>
      </w:r>
      <w:r w:rsidR="004D3A5A" w:rsidRPr="00D77E68">
        <w:rPr>
          <w:rFonts w:ascii="Times New Roman" w:hAnsi="Times New Roman" w:cs="Times New Roman"/>
          <w:sz w:val="24"/>
          <w:szCs w:val="24"/>
        </w:rPr>
        <w:t>situation but</w:t>
      </w:r>
      <w:r w:rsidRPr="00D77E68">
        <w:rPr>
          <w:rFonts w:ascii="Times New Roman" w:hAnsi="Times New Roman" w:cs="Times New Roman"/>
          <w:sz w:val="24"/>
          <w:szCs w:val="24"/>
        </w:rPr>
        <w:t xml:space="preserve"> will request that the health care provider does not further use or share the information.  </w:t>
      </w:r>
    </w:p>
    <w:p w14:paraId="6550D9C3" w14:textId="77777777" w:rsidR="00D77E68" w:rsidRDefault="00E320F5"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You have the right to file a complaint if you believe your SUD privacy rights have been violated.</w:t>
      </w:r>
      <w:r w:rsidR="00462660" w:rsidRPr="00D77E68">
        <w:rPr>
          <w:rFonts w:ascii="Times New Roman" w:hAnsi="Times New Roman" w:cs="Times New Roman"/>
          <w:sz w:val="24"/>
          <w:szCs w:val="24"/>
        </w:rPr>
        <w:t xml:space="preserve"> </w:t>
      </w:r>
    </w:p>
    <w:p w14:paraId="43156B16" w14:textId="77777777" w:rsidR="00D77E68" w:rsidRDefault="00696F64"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You</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have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right</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to</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possess</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a</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copy</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this</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Privacy</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Notice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upon</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request.</w:t>
      </w:r>
      <w:r w:rsidRPr="00D77E68">
        <w:rPr>
          <w:rFonts w:ascii="Times New Roman" w:hAnsi="Times New Roman" w:cs="Times New Roman"/>
          <w:spacing w:val="40"/>
          <w:sz w:val="24"/>
          <w:szCs w:val="24"/>
        </w:rPr>
        <w:t xml:space="preserve"> </w:t>
      </w:r>
      <w:r w:rsidRPr="00D77E68">
        <w:rPr>
          <w:rFonts w:ascii="Times New Roman" w:hAnsi="Times New Roman" w:cs="Times New Roman"/>
          <w:sz w:val="24"/>
          <w:szCs w:val="24"/>
        </w:rPr>
        <w:t>This</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copy</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can</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be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in</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form of an electronic transmission or on paper.</w:t>
      </w:r>
    </w:p>
    <w:p w14:paraId="3562C7EC" w14:textId="77777777" w:rsidR="00D77E68" w:rsidRDefault="00696F64"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The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organization</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is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required</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by</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law</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to</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protect</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privacy</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its</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patients.</w:t>
      </w:r>
      <w:r w:rsidRPr="00D77E68">
        <w:rPr>
          <w:rFonts w:ascii="Times New Roman" w:hAnsi="Times New Roman" w:cs="Times New Roman"/>
          <w:spacing w:val="40"/>
          <w:sz w:val="24"/>
          <w:szCs w:val="24"/>
        </w:rPr>
        <w:t xml:space="preserve"> </w:t>
      </w:r>
      <w:r w:rsidRPr="00D77E68">
        <w:rPr>
          <w:rFonts w:ascii="Times New Roman" w:hAnsi="Times New Roman" w:cs="Times New Roman"/>
          <w:sz w:val="24"/>
          <w:szCs w:val="24"/>
        </w:rPr>
        <w:t>It</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will</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keep</w:t>
      </w:r>
      <w:r w:rsidRPr="00D77E68">
        <w:rPr>
          <w:rFonts w:ascii="Times New Roman" w:hAnsi="Times New Roman" w:cs="Times New Roman"/>
          <w:spacing w:val="-2"/>
          <w:sz w:val="24"/>
          <w:szCs w:val="24"/>
        </w:rPr>
        <w:t xml:space="preserve"> </w:t>
      </w:r>
      <w:r w:rsidRPr="00D77E68">
        <w:rPr>
          <w:rFonts w:ascii="Times New Roman" w:hAnsi="Times New Roman" w:cs="Times New Roman"/>
          <w:sz w:val="24"/>
          <w:szCs w:val="24"/>
        </w:rPr>
        <w:t>confidential</w:t>
      </w:r>
      <w:r w:rsidRPr="00D77E68">
        <w:rPr>
          <w:rFonts w:ascii="Times New Roman" w:hAnsi="Times New Roman" w:cs="Times New Roman"/>
          <w:spacing w:val="-2"/>
          <w:sz w:val="24"/>
          <w:szCs w:val="24"/>
        </w:rPr>
        <w:t xml:space="preserve"> </w:t>
      </w:r>
      <w:proofErr w:type="gramStart"/>
      <w:r w:rsidRPr="00D77E68">
        <w:rPr>
          <w:rFonts w:ascii="Times New Roman" w:hAnsi="Times New Roman" w:cs="Times New Roman"/>
          <w:sz w:val="24"/>
          <w:szCs w:val="24"/>
        </w:rPr>
        <w:t>any and all</w:t>
      </w:r>
      <w:proofErr w:type="gramEnd"/>
      <w:r w:rsidRPr="00D77E68">
        <w:rPr>
          <w:rFonts w:ascii="Times New Roman" w:hAnsi="Times New Roman" w:cs="Times New Roman"/>
          <w:sz w:val="24"/>
          <w:szCs w:val="24"/>
        </w:rPr>
        <w:t xml:space="preserve"> patient healthcare information and will provide patients with a list of duties or practices that protect confidential healthcare information.</w:t>
      </w:r>
    </w:p>
    <w:p w14:paraId="7FB094B8" w14:textId="77777777" w:rsidR="00D77E68" w:rsidRDefault="00696F64"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The organization will notify patient(s) when a reportable breach is discovered.</w:t>
      </w:r>
      <w:r w:rsidRPr="00D77E68">
        <w:rPr>
          <w:rFonts w:ascii="Times New Roman" w:hAnsi="Times New Roman" w:cs="Times New Roman"/>
          <w:spacing w:val="40"/>
          <w:sz w:val="24"/>
          <w:szCs w:val="24"/>
        </w:rPr>
        <w:t xml:space="preserve"> </w:t>
      </w:r>
      <w:r w:rsidRPr="00D77E68">
        <w:rPr>
          <w:rFonts w:ascii="Times New Roman" w:hAnsi="Times New Roman" w:cs="Times New Roman"/>
          <w:sz w:val="24"/>
          <w:szCs w:val="24"/>
        </w:rPr>
        <w:t>Notification will be made to the patient(s) as soon as possible and no later than 60 days from when the breach is discovered. Notification</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will</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include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a</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brief</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description</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4"/>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how</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breach</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occurred,</w:t>
      </w:r>
      <w:r w:rsidRPr="00D77E68">
        <w:rPr>
          <w:rFonts w:ascii="Times New Roman" w:hAnsi="Times New Roman" w:cs="Times New Roman"/>
          <w:spacing w:val="-4"/>
          <w:sz w:val="24"/>
          <w:szCs w:val="24"/>
        </w:rPr>
        <w:t xml:space="preserve"> </w:t>
      </w:r>
      <w:r w:rsidRPr="00D77E68">
        <w:rPr>
          <w:rFonts w:ascii="Times New Roman" w:hAnsi="Times New Roman" w:cs="Times New Roman"/>
          <w:sz w:val="24"/>
          <w:szCs w:val="24"/>
        </w:rPr>
        <w:t>a</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description</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PHI</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involved, and steps patient(s) should take to protect themselves from harm.</w:t>
      </w:r>
      <w:r w:rsidRPr="00D77E68">
        <w:rPr>
          <w:rFonts w:ascii="Times New Roman" w:hAnsi="Times New Roman" w:cs="Times New Roman"/>
          <w:spacing w:val="40"/>
          <w:sz w:val="24"/>
          <w:szCs w:val="24"/>
        </w:rPr>
        <w:t xml:space="preserve"> </w:t>
      </w:r>
      <w:r w:rsidRPr="00D77E68">
        <w:rPr>
          <w:rFonts w:ascii="Times New Roman" w:hAnsi="Times New Roman" w:cs="Times New Roman"/>
          <w:sz w:val="24"/>
          <w:szCs w:val="24"/>
        </w:rPr>
        <w:t>The notification will also include contact information for the individual to ask questions.</w:t>
      </w:r>
    </w:p>
    <w:p w14:paraId="376B4BFB" w14:textId="77777777" w:rsidR="00D77E68" w:rsidRDefault="00696F64" w:rsidP="00F44138">
      <w:pPr>
        <w:pStyle w:val="BodyText"/>
        <w:numPr>
          <w:ilvl w:val="0"/>
          <w:numId w:val="3"/>
        </w:numPr>
        <w:ind w:left="432" w:hanging="432"/>
        <w:rPr>
          <w:rFonts w:ascii="Times New Roman" w:hAnsi="Times New Roman" w:cs="Times New Roman"/>
          <w:sz w:val="24"/>
          <w:szCs w:val="24"/>
        </w:rPr>
      </w:pPr>
      <w:r w:rsidRPr="00141819">
        <w:rPr>
          <w:rFonts w:ascii="Times New Roman" w:hAnsi="Times New Roman" w:cs="Times New Roman"/>
          <w:sz w:val="24"/>
          <w:szCs w:val="24"/>
        </w:rPr>
        <w:t xml:space="preserve">The </w:t>
      </w:r>
      <w:r w:rsidR="00660BC6" w:rsidRPr="00141819">
        <w:rPr>
          <w:rFonts w:ascii="Times New Roman" w:hAnsi="Times New Roman" w:cs="Times New Roman"/>
          <w:sz w:val="24"/>
          <w:szCs w:val="24"/>
        </w:rPr>
        <w:t xml:space="preserve">Hospital </w:t>
      </w:r>
      <w:r w:rsidRPr="00141819">
        <w:rPr>
          <w:rFonts w:ascii="Times New Roman" w:hAnsi="Times New Roman" w:cs="Times New Roman"/>
          <w:sz w:val="24"/>
          <w:szCs w:val="24"/>
        </w:rPr>
        <w:t>shall abide by the terms of this notice.</w:t>
      </w:r>
      <w:r w:rsidRPr="00141819">
        <w:rPr>
          <w:rFonts w:ascii="Times New Roman" w:hAnsi="Times New Roman" w:cs="Times New Roman"/>
          <w:spacing w:val="40"/>
          <w:sz w:val="24"/>
          <w:szCs w:val="24"/>
        </w:rPr>
        <w:t xml:space="preserve"> </w:t>
      </w:r>
      <w:r w:rsidRPr="00141819">
        <w:rPr>
          <w:rFonts w:ascii="Times New Roman" w:hAnsi="Times New Roman" w:cs="Times New Roman"/>
          <w:sz w:val="24"/>
          <w:szCs w:val="24"/>
        </w:rPr>
        <w:t xml:space="preserve">The organization reserves the right to make changes to this notice and continue to </w:t>
      </w:r>
      <w:r w:rsidRPr="00D77E68">
        <w:rPr>
          <w:rFonts w:ascii="Times New Roman" w:hAnsi="Times New Roman" w:cs="Times New Roman"/>
          <w:sz w:val="24"/>
          <w:szCs w:val="24"/>
        </w:rPr>
        <w:t>maintain the confidentiality of all healthcare information. Patients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will</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receive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a</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mailed</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copy</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any</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changes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to</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this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notice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within</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60</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days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making</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the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changes.</w:t>
      </w:r>
    </w:p>
    <w:p w14:paraId="4442626C" w14:textId="77777777" w:rsidR="00967E9E" w:rsidRPr="001044BC" w:rsidRDefault="00696F64" w:rsidP="00F44138">
      <w:pPr>
        <w:pStyle w:val="BodyText"/>
        <w:numPr>
          <w:ilvl w:val="0"/>
          <w:numId w:val="3"/>
        </w:numPr>
        <w:ind w:left="432" w:hanging="432"/>
        <w:rPr>
          <w:rFonts w:ascii="Times New Roman" w:hAnsi="Times New Roman" w:cs="Times New Roman"/>
          <w:sz w:val="24"/>
          <w:szCs w:val="24"/>
        </w:rPr>
      </w:pPr>
      <w:r w:rsidRPr="00D77E68">
        <w:rPr>
          <w:rFonts w:ascii="Times New Roman" w:hAnsi="Times New Roman" w:cs="Times New Roman"/>
          <w:sz w:val="24"/>
          <w:szCs w:val="24"/>
        </w:rPr>
        <w:t>Health</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plans</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are</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prohibited</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from</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using</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or</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disclosing</w:t>
      </w:r>
      <w:r w:rsidRPr="00D77E68">
        <w:rPr>
          <w:rFonts w:ascii="Times New Roman" w:hAnsi="Times New Roman" w:cs="Times New Roman"/>
          <w:spacing w:val="-4"/>
          <w:sz w:val="24"/>
          <w:szCs w:val="24"/>
        </w:rPr>
        <w:t xml:space="preserve"> </w:t>
      </w:r>
      <w:r w:rsidRPr="00D77E68">
        <w:rPr>
          <w:rFonts w:ascii="Times New Roman" w:hAnsi="Times New Roman" w:cs="Times New Roman"/>
          <w:sz w:val="24"/>
          <w:szCs w:val="24"/>
        </w:rPr>
        <w:t>genetic</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information</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of</w:t>
      </w:r>
      <w:r w:rsidRPr="00D77E68">
        <w:rPr>
          <w:rFonts w:ascii="Times New Roman" w:hAnsi="Times New Roman" w:cs="Times New Roman"/>
          <w:spacing w:val="-4"/>
          <w:sz w:val="24"/>
          <w:szCs w:val="24"/>
        </w:rPr>
        <w:t xml:space="preserve"> </w:t>
      </w:r>
      <w:r w:rsidRPr="00D77E68">
        <w:rPr>
          <w:rFonts w:ascii="Times New Roman" w:hAnsi="Times New Roman" w:cs="Times New Roman"/>
          <w:sz w:val="24"/>
          <w:szCs w:val="24"/>
        </w:rPr>
        <w:t>an</w:t>
      </w:r>
      <w:r w:rsidRPr="00D77E68">
        <w:rPr>
          <w:rFonts w:ascii="Times New Roman" w:hAnsi="Times New Roman" w:cs="Times New Roman"/>
          <w:spacing w:val="-4"/>
          <w:sz w:val="24"/>
          <w:szCs w:val="24"/>
        </w:rPr>
        <w:t xml:space="preserve"> </w:t>
      </w:r>
      <w:r w:rsidRPr="00D77E68">
        <w:rPr>
          <w:rFonts w:ascii="Times New Roman" w:hAnsi="Times New Roman" w:cs="Times New Roman"/>
          <w:sz w:val="24"/>
          <w:szCs w:val="24"/>
        </w:rPr>
        <w:t>individual</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for</w:t>
      </w:r>
      <w:r w:rsidRPr="00D77E68">
        <w:rPr>
          <w:rFonts w:ascii="Times New Roman" w:hAnsi="Times New Roman" w:cs="Times New Roman"/>
          <w:spacing w:val="-3"/>
          <w:sz w:val="24"/>
          <w:szCs w:val="24"/>
        </w:rPr>
        <w:t xml:space="preserve"> </w:t>
      </w:r>
      <w:r w:rsidRPr="00D77E68">
        <w:rPr>
          <w:rFonts w:ascii="Times New Roman" w:hAnsi="Times New Roman" w:cs="Times New Roman"/>
          <w:sz w:val="24"/>
          <w:szCs w:val="24"/>
        </w:rPr>
        <w:t xml:space="preserve">underwriting </w:t>
      </w:r>
      <w:r w:rsidRPr="00D77E68">
        <w:rPr>
          <w:rFonts w:ascii="Times New Roman" w:hAnsi="Times New Roman" w:cs="Times New Roman"/>
          <w:spacing w:val="-2"/>
          <w:sz w:val="24"/>
          <w:szCs w:val="24"/>
        </w:rPr>
        <w:t>purposes.</w:t>
      </w:r>
    </w:p>
    <w:p w14:paraId="55BF3428" w14:textId="77777777" w:rsidR="001044BC" w:rsidRDefault="001044BC" w:rsidP="001044BC">
      <w:pPr>
        <w:pStyle w:val="BodyText"/>
        <w:rPr>
          <w:rFonts w:ascii="Times New Roman" w:hAnsi="Times New Roman" w:cs="Times New Roman"/>
          <w:spacing w:val="-2"/>
          <w:sz w:val="24"/>
          <w:szCs w:val="24"/>
        </w:rPr>
      </w:pPr>
    </w:p>
    <w:p w14:paraId="06E8EA48" w14:textId="77777777" w:rsidR="001044BC" w:rsidRDefault="001044BC" w:rsidP="001044BC">
      <w:pPr>
        <w:pStyle w:val="BodyText"/>
        <w:rPr>
          <w:rFonts w:ascii="Times New Roman" w:hAnsi="Times New Roman" w:cs="Times New Roman"/>
          <w:spacing w:val="-2"/>
          <w:sz w:val="24"/>
          <w:szCs w:val="24"/>
        </w:rPr>
      </w:pPr>
    </w:p>
    <w:p w14:paraId="6592AA65" w14:textId="77777777" w:rsidR="001044BC" w:rsidRPr="00967E9E" w:rsidRDefault="001044BC" w:rsidP="001044BC">
      <w:pPr>
        <w:pStyle w:val="BodyText"/>
        <w:rPr>
          <w:rFonts w:ascii="Times New Roman" w:hAnsi="Times New Roman" w:cs="Times New Roman"/>
          <w:sz w:val="24"/>
          <w:szCs w:val="24"/>
        </w:rPr>
      </w:pPr>
    </w:p>
    <w:p w14:paraId="39D5AAF1" w14:textId="77777777" w:rsidR="00761806" w:rsidRPr="00412EE3" w:rsidRDefault="00696F64" w:rsidP="00F44138">
      <w:pPr>
        <w:pStyle w:val="BodyText"/>
        <w:numPr>
          <w:ilvl w:val="0"/>
          <w:numId w:val="3"/>
        </w:numPr>
        <w:ind w:left="432" w:hanging="432"/>
        <w:rPr>
          <w:rFonts w:ascii="Times New Roman" w:hAnsi="Times New Roman" w:cs="Times New Roman"/>
          <w:sz w:val="24"/>
          <w:szCs w:val="24"/>
        </w:rPr>
      </w:pPr>
      <w:r w:rsidRPr="00967E9E">
        <w:rPr>
          <w:rFonts w:ascii="Times New Roman" w:hAnsi="Times New Roman" w:cs="Times New Roman"/>
          <w:sz w:val="24"/>
          <w:szCs w:val="24"/>
        </w:rPr>
        <w:t>You</w:t>
      </w:r>
      <w:r w:rsidRPr="00967E9E">
        <w:rPr>
          <w:rFonts w:ascii="Times New Roman" w:hAnsi="Times New Roman" w:cs="Times New Roman"/>
          <w:spacing w:val="-4"/>
          <w:sz w:val="24"/>
          <w:szCs w:val="24"/>
        </w:rPr>
        <w:t xml:space="preserve"> </w:t>
      </w:r>
      <w:r w:rsidRPr="00967E9E">
        <w:rPr>
          <w:rFonts w:ascii="Times New Roman" w:hAnsi="Times New Roman" w:cs="Times New Roman"/>
          <w:sz w:val="24"/>
          <w:szCs w:val="24"/>
        </w:rPr>
        <w:t>have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the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right</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to</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complain</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to</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the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organization</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if</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you</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believe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your</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rights</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to</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privacy</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have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been violated.</w:t>
      </w:r>
      <w:r w:rsidRPr="00967E9E">
        <w:rPr>
          <w:rFonts w:ascii="Times New Roman" w:hAnsi="Times New Roman" w:cs="Times New Roman"/>
          <w:spacing w:val="40"/>
          <w:sz w:val="24"/>
          <w:szCs w:val="24"/>
        </w:rPr>
        <w:t xml:space="preserve"> </w:t>
      </w:r>
      <w:r w:rsidRPr="00967E9E">
        <w:rPr>
          <w:rFonts w:ascii="Times New Roman" w:hAnsi="Times New Roman" w:cs="Times New Roman"/>
          <w:sz w:val="24"/>
          <w:szCs w:val="24"/>
        </w:rPr>
        <w:t xml:space="preserve">If you feel your privacy rights have been violated, please mail your complaint to the </w:t>
      </w:r>
      <w:r w:rsidRPr="00967E9E">
        <w:rPr>
          <w:rFonts w:ascii="Times New Roman" w:hAnsi="Times New Roman" w:cs="Times New Roman"/>
          <w:spacing w:val="-2"/>
          <w:sz w:val="24"/>
          <w:szCs w:val="24"/>
        </w:rPr>
        <w:t>organization:</w:t>
      </w:r>
    </w:p>
    <w:p w14:paraId="60CBF613" w14:textId="77777777" w:rsidR="00412EE3" w:rsidRDefault="00412EE3" w:rsidP="00412EE3">
      <w:pPr>
        <w:pStyle w:val="BodyText"/>
        <w:ind w:left="432" w:firstLine="0"/>
        <w:rPr>
          <w:rFonts w:ascii="Times New Roman" w:hAnsi="Times New Roman" w:cs="Times New Roman"/>
          <w:sz w:val="24"/>
          <w:szCs w:val="24"/>
        </w:rPr>
      </w:pPr>
    </w:p>
    <w:p w14:paraId="36B3AB3E" w14:textId="34ECE143" w:rsidR="00375CF0" w:rsidRPr="004D3A5A" w:rsidRDefault="00696F64" w:rsidP="00F44138">
      <w:pPr>
        <w:pStyle w:val="BodyText"/>
        <w:ind w:left="0" w:firstLine="0"/>
        <w:jc w:val="center"/>
        <w:rPr>
          <w:rFonts w:ascii="Times New Roman" w:hAnsi="Times New Roman" w:cs="Times New Roman"/>
          <w:b/>
          <w:bCs/>
          <w:sz w:val="24"/>
          <w:szCs w:val="24"/>
        </w:rPr>
      </w:pPr>
      <w:r w:rsidRPr="004D3A5A">
        <w:rPr>
          <w:rFonts w:ascii="Times New Roman" w:hAnsi="Times New Roman" w:cs="Times New Roman"/>
          <w:b/>
          <w:bCs/>
          <w:sz w:val="24"/>
          <w:szCs w:val="24"/>
        </w:rPr>
        <w:t>ATTN:</w:t>
      </w:r>
      <w:r w:rsidRPr="004D3A5A">
        <w:rPr>
          <w:rFonts w:ascii="Times New Roman" w:hAnsi="Times New Roman" w:cs="Times New Roman"/>
          <w:b/>
          <w:bCs/>
          <w:spacing w:val="23"/>
          <w:sz w:val="24"/>
          <w:szCs w:val="24"/>
        </w:rPr>
        <w:t xml:space="preserve"> </w:t>
      </w:r>
      <w:r w:rsidRPr="004D3A5A">
        <w:rPr>
          <w:rFonts w:ascii="Times New Roman" w:hAnsi="Times New Roman" w:cs="Times New Roman"/>
          <w:b/>
          <w:bCs/>
          <w:sz w:val="24"/>
          <w:szCs w:val="24"/>
        </w:rPr>
        <w:t>CEO/Administrator</w:t>
      </w:r>
    </w:p>
    <w:p w14:paraId="34EBB601" w14:textId="7E8A96E9" w:rsidR="001D2A61" w:rsidRPr="004D3A5A" w:rsidRDefault="00E160C8" w:rsidP="00F44138">
      <w:pPr>
        <w:pStyle w:val="BodyText"/>
        <w:ind w:left="0" w:firstLine="0"/>
        <w:jc w:val="center"/>
        <w:rPr>
          <w:rFonts w:ascii="Times New Roman" w:hAnsi="Times New Roman" w:cs="Times New Roman"/>
          <w:b/>
          <w:sz w:val="24"/>
          <w:szCs w:val="24"/>
        </w:rPr>
      </w:pPr>
      <w:r w:rsidRPr="004D3A5A">
        <w:rPr>
          <w:rFonts w:ascii="Times New Roman" w:hAnsi="Times New Roman" w:cs="Times New Roman"/>
          <w:b/>
          <w:sz w:val="24"/>
          <w:szCs w:val="24"/>
        </w:rPr>
        <w:t>PAWHUSKA HOSPITAL</w:t>
      </w:r>
    </w:p>
    <w:p w14:paraId="36B3AB3F" w14:textId="25CC651A" w:rsidR="00375CF0" w:rsidRDefault="004D3A5A" w:rsidP="00F44138">
      <w:pPr>
        <w:pStyle w:val="BodyText"/>
        <w:ind w:left="0" w:firstLine="0"/>
        <w:jc w:val="center"/>
        <w:rPr>
          <w:rFonts w:ascii="Times New Roman" w:hAnsi="Times New Roman" w:cs="Times New Roman"/>
          <w:b/>
          <w:bCs/>
          <w:sz w:val="24"/>
          <w:szCs w:val="24"/>
        </w:rPr>
      </w:pPr>
      <w:r>
        <w:rPr>
          <w:rFonts w:ascii="Times New Roman" w:hAnsi="Times New Roman" w:cs="Times New Roman"/>
          <w:b/>
          <w:bCs/>
          <w:sz w:val="24"/>
          <w:szCs w:val="24"/>
        </w:rPr>
        <w:t>1101 E. 15</w:t>
      </w:r>
      <w:r w:rsidRPr="004D3A5A">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ST. Pawhuska, OK 74056</w:t>
      </w:r>
    </w:p>
    <w:p w14:paraId="7CFE2D51" w14:textId="77777777" w:rsidR="003C27FE" w:rsidRPr="00F44138" w:rsidRDefault="003C27FE" w:rsidP="00F44138">
      <w:pPr>
        <w:pStyle w:val="BodyText"/>
        <w:ind w:left="0" w:firstLine="0"/>
        <w:jc w:val="center"/>
        <w:rPr>
          <w:rFonts w:ascii="Times New Roman" w:hAnsi="Times New Roman" w:cs="Times New Roman"/>
          <w:sz w:val="12"/>
          <w:szCs w:val="12"/>
        </w:rPr>
      </w:pPr>
    </w:p>
    <w:p w14:paraId="3303A437" w14:textId="7AC51823" w:rsidR="00412EE3" w:rsidRPr="001044BC" w:rsidRDefault="00696F64" w:rsidP="00412EE3">
      <w:pPr>
        <w:pStyle w:val="ListParagraph"/>
        <w:numPr>
          <w:ilvl w:val="0"/>
          <w:numId w:val="4"/>
        </w:numPr>
        <w:tabs>
          <w:tab w:val="left" w:pos="1440"/>
        </w:tabs>
        <w:ind w:left="450" w:right="346" w:hanging="450"/>
        <w:rPr>
          <w:rFonts w:ascii="Times New Roman" w:hAnsi="Times New Roman" w:cs="Times New Roman"/>
          <w:sz w:val="24"/>
          <w:szCs w:val="24"/>
        </w:rPr>
      </w:pPr>
      <w:r w:rsidRPr="00967E9E">
        <w:rPr>
          <w:rFonts w:ascii="Times New Roman" w:hAnsi="Times New Roman" w:cs="Times New Roman"/>
          <w:sz w:val="24"/>
          <w:szCs w:val="24"/>
        </w:rPr>
        <w:t>All</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complaints</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will</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be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investigated.</w:t>
      </w:r>
      <w:r w:rsidRPr="00967E9E">
        <w:rPr>
          <w:rFonts w:ascii="Times New Roman" w:hAnsi="Times New Roman" w:cs="Times New Roman"/>
          <w:spacing w:val="40"/>
          <w:sz w:val="24"/>
          <w:szCs w:val="24"/>
        </w:rPr>
        <w:t xml:space="preserve"> </w:t>
      </w:r>
      <w:r w:rsidRPr="00967E9E">
        <w:rPr>
          <w:rFonts w:ascii="Times New Roman" w:hAnsi="Times New Roman" w:cs="Times New Roman"/>
          <w:sz w:val="24"/>
          <w:szCs w:val="24"/>
        </w:rPr>
        <w:t>No</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personal</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issue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will</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be</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raised</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for</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filing</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a</w:t>
      </w:r>
      <w:r w:rsidRPr="00967E9E">
        <w:rPr>
          <w:rFonts w:ascii="Times New Roman" w:hAnsi="Times New Roman" w:cs="Times New Roman"/>
          <w:spacing w:val="-3"/>
          <w:sz w:val="24"/>
          <w:szCs w:val="24"/>
        </w:rPr>
        <w:t xml:space="preserve"> </w:t>
      </w:r>
      <w:r w:rsidRPr="00967E9E">
        <w:rPr>
          <w:rFonts w:ascii="Times New Roman" w:hAnsi="Times New Roman" w:cs="Times New Roman"/>
          <w:sz w:val="24"/>
          <w:szCs w:val="24"/>
        </w:rPr>
        <w:t>complaint</w:t>
      </w:r>
      <w:r w:rsidRPr="00967E9E">
        <w:rPr>
          <w:rFonts w:ascii="Times New Roman" w:hAnsi="Times New Roman" w:cs="Times New Roman"/>
          <w:spacing w:val="-4"/>
          <w:sz w:val="24"/>
          <w:szCs w:val="24"/>
        </w:rPr>
        <w:t xml:space="preserve"> </w:t>
      </w:r>
      <w:r w:rsidRPr="00967E9E">
        <w:rPr>
          <w:rFonts w:ascii="Times New Roman" w:hAnsi="Times New Roman" w:cs="Times New Roman"/>
          <w:sz w:val="24"/>
          <w:szCs w:val="24"/>
        </w:rPr>
        <w:t>with the organization.</w:t>
      </w:r>
    </w:p>
    <w:p w14:paraId="2C43B391" w14:textId="77777777" w:rsidR="00412EE3" w:rsidRPr="00412EE3" w:rsidRDefault="00412EE3" w:rsidP="00412EE3">
      <w:pPr>
        <w:tabs>
          <w:tab w:val="left" w:pos="1440"/>
        </w:tabs>
        <w:ind w:right="346"/>
        <w:rPr>
          <w:rFonts w:ascii="Times New Roman" w:hAnsi="Times New Roman" w:cs="Times New Roman"/>
          <w:sz w:val="24"/>
          <w:szCs w:val="24"/>
        </w:rPr>
      </w:pPr>
    </w:p>
    <w:p w14:paraId="5FB7D1AD" w14:textId="00B777EE" w:rsidR="0023121E" w:rsidRDefault="00696F64" w:rsidP="00F44138">
      <w:pPr>
        <w:pStyle w:val="ListParagraph"/>
        <w:numPr>
          <w:ilvl w:val="0"/>
          <w:numId w:val="4"/>
        </w:numPr>
        <w:tabs>
          <w:tab w:val="left" w:pos="1440"/>
        </w:tabs>
        <w:ind w:left="450" w:right="346" w:hanging="450"/>
        <w:rPr>
          <w:rFonts w:ascii="Times New Roman" w:hAnsi="Times New Roman" w:cs="Times New Roman"/>
          <w:sz w:val="24"/>
          <w:szCs w:val="24"/>
        </w:rPr>
      </w:pPr>
      <w:r w:rsidRPr="0023121E">
        <w:rPr>
          <w:rFonts w:ascii="Times New Roman" w:hAnsi="Times New Roman" w:cs="Times New Roman"/>
          <w:sz w:val="24"/>
          <w:szCs w:val="24"/>
        </w:rPr>
        <w:t>You</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may</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also</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file</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a</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complaint</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with</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the</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Secretary</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of</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Department</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of</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Health</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and</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Human</w:t>
      </w:r>
      <w:r w:rsidRPr="00575460">
        <w:rPr>
          <w:rFonts w:ascii="Times New Roman" w:hAnsi="Times New Roman" w:cs="Times New Roman"/>
          <w:sz w:val="24"/>
          <w:szCs w:val="24"/>
        </w:rPr>
        <w:t xml:space="preserve"> </w:t>
      </w:r>
      <w:r w:rsidRPr="0023121E">
        <w:rPr>
          <w:rFonts w:ascii="Times New Roman" w:hAnsi="Times New Roman" w:cs="Times New Roman"/>
          <w:sz w:val="24"/>
          <w:szCs w:val="24"/>
        </w:rPr>
        <w:t xml:space="preserve">Services: </w:t>
      </w:r>
    </w:p>
    <w:p w14:paraId="63F6D017" w14:textId="77777777" w:rsidR="00412EE3" w:rsidRPr="000C61D7" w:rsidRDefault="00412EE3" w:rsidP="00412EE3">
      <w:pPr>
        <w:pStyle w:val="ListParagraph"/>
        <w:tabs>
          <w:tab w:val="left" w:pos="1440"/>
        </w:tabs>
        <w:ind w:left="450" w:right="346" w:firstLine="0"/>
        <w:rPr>
          <w:rFonts w:ascii="Times New Roman" w:hAnsi="Times New Roman" w:cs="Times New Roman"/>
          <w:sz w:val="24"/>
          <w:szCs w:val="24"/>
        </w:rPr>
      </w:pPr>
    </w:p>
    <w:p w14:paraId="36B3AB41" w14:textId="0E71A93D" w:rsidR="00375CF0" w:rsidRPr="00D0737F" w:rsidRDefault="00696F64" w:rsidP="00F44138">
      <w:pPr>
        <w:tabs>
          <w:tab w:val="left" w:pos="1440"/>
        </w:tabs>
        <w:jc w:val="center"/>
        <w:rPr>
          <w:rFonts w:ascii="Times New Roman" w:hAnsi="Times New Roman" w:cs="Times New Roman"/>
          <w:b/>
          <w:bCs/>
          <w:sz w:val="24"/>
          <w:szCs w:val="24"/>
        </w:rPr>
      </w:pPr>
      <w:r w:rsidRPr="00D0737F">
        <w:rPr>
          <w:rFonts w:ascii="Times New Roman" w:hAnsi="Times New Roman" w:cs="Times New Roman"/>
          <w:b/>
          <w:bCs/>
          <w:sz w:val="24"/>
          <w:szCs w:val="24"/>
        </w:rPr>
        <w:t>Secretary of Department of Health and Human Services</w:t>
      </w:r>
    </w:p>
    <w:p w14:paraId="36B3AB42" w14:textId="3D206D3B" w:rsidR="00375CF0" w:rsidRPr="00CD5057" w:rsidRDefault="00696F64" w:rsidP="00F44138">
      <w:pPr>
        <w:pStyle w:val="BodyText"/>
        <w:ind w:left="0" w:firstLine="0"/>
        <w:jc w:val="center"/>
        <w:rPr>
          <w:rFonts w:ascii="Times New Roman" w:hAnsi="Times New Roman" w:cs="Times New Roman"/>
          <w:b/>
          <w:bCs/>
          <w:sz w:val="24"/>
          <w:szCs w:val="24"/>
        </w:rPr>
      </w:pPr>
      <w:r w:rsidRPr="00CD5057">
        <w:rPr>
          <w:rFonts w:ascii="Times New Roman" w:hAnsi="Times New Roman" w:cs="Times New Roman"/>
          <w:b/>
          <w:bCs/>
          <w:sz w:val="24"/>
          <w:szCs w:val="24"/>
        </w:rPr>
        <w:t>200</w:t>
      </w:r>
      <w:r w:rsidRPr="00CD5057">
        <w:rPr>
          <w:rFonts w:ascii="Times New Roman" w:hAnsi="Times New Roman" w:cs="Times New Roman"/>
          <w:b/>
          <w:bCs/>
          <w:spacing w:val="-5"/>
          <w:sz w:val="24"/>
          <w:szCs w:val="24"/>
        </w:rPr>
        <w:t xml:space="preserve"> </w:t>
      </w:r>
      <w:r w:rsidRPr="00CD5057">
        <w:rPr>
          <w:rFonts w:ascii="Times New Roman" w:hAnsi="Times New Roman" w:cs="Times New Roman"/>
          <w:b/>
          <w:bCs/>
          <w:sz w:val="24"/>
          <w:szCs w:val="24"/>
        </w:rPr>
        <w:t>Independence</w:t>
      </w:r>
      <w:r w:rsidRPr="00CD5057">
        <w:rPr>
          <w:rFonts w:ascii="Times New Roman" w:hAnsi="Times New Roman" w:cs="Times New Roman"/>
          <w:b/>
          <w:bCs/>
          <w:spacing w:val="-5"/>
          <w:sz w:val="24"/>
          <w:szCs w:val="24"/>
        </w:rPr>
        <w:t xml:space="preserve"> </w:t>
      </w:r>
      <w:r w:rsidRPr="00CD5057">
        <w:rPr>
          <w:rFonts w:ascii="Times New Roman" w:hAnsi="Times New Roman" w:cs="Times New Roman"/>
          <w:b/>
          <w:bCs/>
          <w:sz w:val="24"/>
          <w:szCs w:val="24"/>
        </w:rPr>
        <w:t>Avenue,</w:t>
      </w:r>
      <w:r w:rsidRPr="00CD5057">
        <w:rPr>
          <w:rFonts w:ascii="Times New Roman" w:hAnsi="Times New Roman" w:cs="Times New Roman"/>
          <w:b/>
          <w:bCs/>
          <w:spacing w:val="-4"/>
          <w:sz w:val="24"/>
          <w:szCs w:val="24"/>
        </w:rPr>
        <w:t xml:space="preserve"> S.W.</w:t>
      </w:r>
    </w:p>
    <w:p w14:paraId="36B3AB43" w14:textId="6F1DA4F8" w:rsidR="00375CF0" w:rsidRPr="00CD5057" w:rsidRDefault="00696F64" w:rsidP="00F44138">
      <w:pPr>
        <w:pStyle w:val="BodyText"/>
        <w:ind w:left="0" w:firstLine="0"/>
        <w:jc w:val="center"/>
        <w:rPr>
          <w:rFonts w:ascii="Times New Roman" w:hAnsi="Times New Roman" w:cs="Times New Roman"/>
          <w:b/>
          <w:bCs/>
          <w:sz w:val="24"/>
          <w:szCs w:val="24"/>
        </w:rPr>
      </w:pPr>
      <w:r w:rsidRPr="00CD5057">
        <w:rPr>
          <w:rFonts w:ascii="Times New Roman" w:hAnsi="Times New Roman" w:cs="Times New Roman"/>
          <w:b/>
          <w:bCs/>
          <w:sz w:val="24"/>
          <w:szCs w:val="24"/>
        </w:rPr>
        <w:t>Washington,</w:t>
      </w:r>
      <w:r w:rsidRPr="00CD5057">
        <w:rPr>
          <w:rFonts w:ascii="Times New Roman" w:hAnsi="Times New Roman" w:cs="Times New Roman"/>
          <w:b/>
          <w:bCs/>
          <w:spacing w:val="-4"/>
          <w:sz w:val="24"/>
          <w:szCs w:val="24"/>
        </w:rPr>
        <w:t xml:space="preserve"> </w:t>
      </w:r>
      <w:r w:rsidRPr="00CD5057">
        <w:rPr>
          <w:rFonts w:ascii="Times New Roman" w:hAnsi="Times New Roman" w:cs="Times New Roman"/>
          <w:b/>
          <w:bCs/>
          <w:sz w:val="24"/>
          <w:szCs w:val="24"/>
        </w:rPr>
        <w:t>DC</w:t>
      </w:r>
      <w:r w:rsidRPr="00CD5057">
        <w:rPr>
          <w:rFonts w:ascii="Times New Roman" w:hAnsi="Times New Roman" w:cs="Times New Roman"/>
          <w:b/>
          <w:bCs/>
          <w:spacing w:val="56"/>
          <w:sz w:val="24"/>
          <w:szCs w:val="24"/>
        </w:rPr>
        <w:t xml:space="preserve"> </w:t>
      </w:r>
      <w:r w:rsidRPr="00CD5057">
        <w:rPr>
          <w:rFonts w:ascii="Times New Roman" w:hAnsi="Times New Roman" w:cs="Times New Roman"/>
          <w:b/>
          <w:bCs/>
          <w:spacing w:val="-2"/>
          <w:sz w:val="24"/>
          <w:szCs w:val="24"/>
        </w:rPr>
        <w:t>20201</w:t>
      </w:r>
    </w:p>
    <w:p w14:paraId="087D135E" w14:textId="7336C6AD" w:rsidR="0023121E" w:rsidRPr="00F44138" w:rsidRDefault="00696F64" w:rsidP="00F44138">
      <w:pPr>
        <w:pStyle w:val="BodyText"/>
        <w:ind w:left="0" w:firstLine="0"/>
        <w:jc w:val="center"/>
        <w:rPr>
          <w:rFonts w:ascii="Times New Roman" w:hAnsi="Times New Roman" w:cs="Times New Roman"/>
          <w:b/>
          <w:bCs/>
          <w:spacing w:val="-4"/>
          <w:sz w:val="24"/>
          <w:szCs w:val="24"/>
        </w:rPr>
      </w:pPr>
      <w:r w:rsidRPr="00F44138">
        <w:rPr>
          <w:rFonts w:ascii="Times New Roman" w:hAnsi="Times New Roman" w:cs="Times New Roman"/>
          <w:b/>
          <w:bCs/>
          <w:sz w:val="24"/>
          <w:szCs w:val="24"/>
        </w:rPr>
        <w:t>(202)</w:t>
      </w:r>
      <w:r w:rsidRPr="00F44138">
        <w:rPr>
          <w:rFonts w:ascii="Times New Roman" w:hAnsi="Times New Roman" w:cs="Times New Roman"/>
          <w:b/>
          <w:bCs/>
          <w:spacing w:val="-3"/>
          <w:sz w:val="24"/>
          <w:szCs w:val="24"/>
        </w:rPr>
        <w:t xml:space="preserve"> </w:t>
      </w:r>
      <w:r w:rsidRPr="00F44138">
        <w:rPr>
          <w:rFonts w:ascii="Times New Roman" w:hAnsi="Times New Roman" w:cs="Times New Roman"/>
          <w:b/>
          <w:bCs/>
          <w:sz w:val="24"/>
          <w:szCs w:val="24"/>
        </w:rPr>
        <w:t>690-</w:t>
      </w:r>
      <w:r w:rsidRPr="00F44138">
        <w:rPr>
          <w:rFonts w:ascii="Times New Roman" w:hAnsi="Times New Roman" w:cs="Times New Roman"/>
          <w:b/>
          <w:bCs/>
          <w:spacing w:val="-4"/>
          <w:sz w:val="24"/>
          <w:szCs w:val="24"/>
        </w:rPr>
        <w:t>7000</w:t>
      </w:r>
    </w:p>
    <w:p w14:paraId="0138C029" w14:textId="77777777" w:rsidR="008378FD" w:rsidRPr="00CD5057" w:rsidRDefault="008378FD" w:rsidP="00F44138">
      <w:pPr>
        <w:pStyle w:val="BodyText"/>
        <w:ind w:left="0" w:firstLine="0"/>
        <w:jc w:val="center"/>
        <w:rPr>
          <w:rFonts w:ascii="Times New Roman" w:hAnsi="Times New Roman" w:cs="Times New Roman"/>
          <w:b/>
          <w:bCs/>
          <w:spacing w:val="-4"/>
          <w:sz w:val="24"/>
          <w:szCs w:val="24"/>
        </w:rPr>
      </w:pPr>
    </w:p>
    <w:p w14:paraId="1A2F0F98" w14:textId="77777777" w:rsidR="008378FD" w:rsidRDefault="00696F64" w:rsidP="00F44138">
      <w:pPr>
        <w:pStyle w:val="ListParagraph"/>
        <w:numPr>
          <w:ilvl w:val="0"/>
          <w:numId w:val="4"/>
        </w:numPr>
        <w:tabs>
          <w:tab w:val="left" w:pos="1440"/>
        </w:tabs>
        <w:ind w:left="450" w:right="346" w:hanging="450"/>
        <w:rPr>
          <w:rFonts w:ascii="Times New Roman" w:hAnsi="Times New Roman" w:cs="Times New Roman"/>
          <w:sz w:val="24"/>
          <w:szCs w:val="24"/>
        </w:rPr>
      </w:pPr>
      <w:r w:rsidRPr="00967E9E">
        <w:rPr>
          <w:rFonts w:ascii="Times New Roman" w:hAnsi="Times New Roman" w:cs="Times New Roman"/>
          <w:sz w:val="24"/>
          <w:szCs w:val="24"/>
        </w:rPr>
        <w:t>For</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further</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information</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about</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this</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Privacy</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Notice,</w:t>
      </w:r>
      <w:r w:rsidRPr="00575460">
        <w:rPr>
          <w:rFonts w:ascii="Times New Roman" w:hAnsi="Times New Roman" w:cs="Times New Roman"/>
          <w:sz w:val="24"/>
          <w:szCs w:val="24"/>
        </w:rPr>
        <w:t xml:space="preserve"> </w:t>
      </w:r>
      <w:r w:rsidRPr="00967E9E">
        <w:rPr>
          <w:rFonts w:ascii="Times New Roman" w:hAnsi="Times New Roman" w:cs="Times New Roman"/>
          <w:sz w:val="24"/>
          <w:szCs w:val="24"/>
        </w:rPr>
        <w:t>please</w:t>
      </w:r>
      <w:r w:rsidRPr="00575460">
        <w:rPr>
          <w:rFonts w:ascii="Times New Roman" w:hAnsi="Times New Roman" w:cs="Times New Roman"/>
          <w:sz w:val="24"/>
          <w:szCs w:val="24"/>
        </w:rPr>
        <w:t xml:space="preserve"> contact:</w:t>
      </w:r>
      <w:r w:rsidR="00A06055">
        <w:rPr>
          <w:rFonts w:ascii="Times New Roman" w:hAnsi="Times New Roman" w:cs="Times New Roman"/>
          <w:sz w:val="24"/>
          <w:szCs w:val="24"/>
        </w:rPr>
        <w:t xml:space="preserve"> </w:t>
      </w:r>
    </w:p>
    <w:p w14:paraId="40A9AFF0" w14:textId="77777777" w:rsidR="00412EE3" w:rsidRDefault="00412EE3" w:rsidP="00412EE3">
      <w:pPr>
        <w:pStyle w:val="ListParagraph"/>
        <w:tabs>
          <w:tab w:val="left" w:pos="1440"/>
        </w:tabs>
        <w:ind w:left="450" w:right="346" w:firstLine="0"/>
        <w:rPr>
          <w:rFonts w:ascii="Times New Roman" w:hAnsi="Times New Roman" w:cs="Times New Roman"/>
          <w:sz w:val="24"/>
          <w:szCs w:val="24"/>
        </w:rPr>
      </w:pPr>
    </w:p>
    <w:p w14:paraId="3A8E276E" w14:textId="77777777" w:rsidR="008378FD" w:rsidRDefault="008B710D" w:rsidP="00F44138">
      <w:pPr>
        <w:pStyle w:val="ListParagraph"/>
        <w:tabs>
          <w:tab w:val="left" w:pos="1440"/>
        </w:tabs>
        <w:ind w:left="450" w:right="346" w:firstLine="0"/>
        <w:jc w:val="center"/>
        <w:rPr>
          <w:rFonts w:ascii="Times New Roman" w:hAnsi="Times New Roman" w:cs="Times New Roman"/>
          <w:b/>
          <w:bCs/>
          <w:sz w:val="24"/>
          <w:szCs w:val="24"/>
        </w:rPr>
      </w:pPr>
      <w:r w:rsidRPr="000C61D7">
        <w:rPr>
          <w:rFonts w:ascii="Times New Roman" w:hAnsi="Times New Roman" w:cs="Times New Roman"/>
          <w:b/>
          <w:bCs/>
          <w:sz w:val="24"/>
          <w:szCs w:val="24"/>
        </w:rPr>
        <w:t xml:space="preserve">Health Information </w:t>
      </w:r>
      <w:r w:rsidR="00CF260D" w:rsidRPr="000C61D7">
        <w:rPr>
          <w:rFonts w:ascii="Times New Roman" w:hAnsi="Times New Roman" w:cs="Times New Roman"/>
          <w:b/>
          <w:bCs/>
          <w:sz w:val="24"/>
          <w:szCs w:val="24"/>
        </w:rPr>
        <w:t>Management (</w:t>
      </w:r>
      <w:r w:rsidR="00696F64" w:rsidRPr="000C61D7">
        <w:rPr>
          <w:rFonts w:ascii="Times New Roman" w:hAnsi="Times New Roman" w:cs="Times New Roman"/>
          <w:b/>
          <w:bCs/>
          <w:sz w:val="24"/>
          <w:szCs w:val="24"/>
        </w:rPr>
        <w:t>HIM</w:t>
      </w:r>
      <w:r w:rsidR="00CF260D" w:rsidRPr="000C61D7">
        <w:rPr>
          <w:rFonts w:ascii="Times New Roman" w:hAnsi="Times New Roman" w:cs="Times New Roman"/>
          <w:b/>
          <w:bCs/>
          <w:sz w:val="24"/>
          <w:szCs w:val="24"/>
        </w:rPr>
        <w:t>)</w:t>
      </w:r>
      <w:r w:rsidR="00696F64" w:rsidRPr="000C61D7">
        <w:rPr>
          <w:rFonts w:ascii="Times New Roman" w:hAnsi="Times New Roman" w:cs="Times New Roman"/>
          <w:b/>
          <w:bCs/>
          <w:sz w:val="24"/>
          <w:szCs w:val="24"/>
        </w:rPr>
        <w:t xml:space="preserve"> </w:t>
      </w:r>
    </w:p>
    <w:p w14:paraId="538E7904" w14:textId="77777777" w:rsidR="008378FD" w:rsidRDefault="00696F64" w:rsidP="00F44138">
      <w:pPr>
        <w:pStyle w:val="ListParagraph"/>
        <w:tabs>
          <w:tab w:val="left" w:pos="1440"/>
        </w:tabs>
        <w:ind w:left="450" w:right="346" w:firstLine="0"/>
        <w:jc w:val="center"/>
        <w:rPr>
          <w:rFonts w:ascii="Times New Roman" w:hAnsi="Times New Roman" w:cs="Times New Roman"/>
          <w:b/>
          <w:bCs/>
          <w:sz w:val="24"/>
          <w:szCs w:val="24"/>
        </w:rPr>
      </w:pPr>
      <w:r w:rsidRPr="000C61D7">
        <w:rPr>
          <w:rFonts w:ascii="Times New Roman" w:hAnsi="Times New Roman" w:cs="Times New Roman"/>
          <w:b/>
          <w:bCs/>
          <w:sz w:val="24"/>
          <w:szCs w:val="24"/>
        </w:rPr>
        <w:t>Privacy Officer</w:t>
      </w:r>
      <w:r w:rsidR="00A06055" w:rsidRPr="000C61D7">
        <w:rPr>
          <w:rFonts w:ascii="Times New Roman" w:hAnsi="Times New Roman" w:cs="Times New Roman"/>
          <w:b/>
          <w:bCs/>
          <w:sz w:val="24"/>
          <w:szCs w:val="24"/>
        </w:rPr>
        <w:t xml:space="preserve"> </w:t>
      </w:r>
    </w:p>
    <w:p w14:paraId="23C99D69" w14:textId="7A8B782E" w:rsidR="000D28B9" w:rsidRDefault="004B57A8" w:rsidP="00F44138">
      <w:pPr>
        <w:pStyle w:val="ListParagraph"/>
        <w:tabs>
          <w:tab w:val="left" w:pos="1440"/>
        </w:tabs>
        <w:ind w:left="450" w:right="346" w:firstLine="0"/>
        <w:jc w:val="center"/>
        <w:rPr>
          <w:rFonts w:ascii="Times New Roman" w:hAnsi="Times New Roman" w:cs="Times New Roman"/>
          <w:b/>
          <w:bCs/>
          <w:sz w:val="24"/>
          <w:szCs w:val="24"/>
        </w:rPr>
      </w:pPr>
      <w:r w:rsidRPr="00D0737F">
        <w:rPr>
          <w:rFonts w:ascii="Times New Roman" w:hAnsi="Times New Roman" w:cs="Times New Roman"/>
          <w:b/>
          <w:bCs/>
          <w:sz w:val="24"/>
          <w:szCs w:val="24"/>
        </w:rPr>
        <w:t>(918) 287-5178</w:t>
      </w:r>
    </w:p>
    <w:p w14:paraId="58CB00C0" w14:textId="77777777" w:rsidR="008378FD" w:rsidRPr="002157FF" w:rsidRDefault="008378FD" w:rsidP="00F44138">
      <w:pPr>
        <w:pStyle w:val="ListParagraph"/>
        <w:tabs>
          <w:tab w:val="left" w:pos="1440"/>
        </w:tabs>
        <w:ind w:left="450" w:right="346" w:firstLine="0"/>
        <w:jc w:val="center"/>
        <w:rPr>
          <w:rFonts w:ascii="Times New Roman" w:hAnsi="Times New Roman" w:cs="Times New Roman"/>
          <w:sz w:val="24"/>
          <w:szCs w:val="24"/>
        </w:rPr>
      </w:pPr>
    </w:p>
    <w:p w14:paraId="36B3AB4A" w14:textId="5DE274F5" w:rsidR="00375CF0" w:rsidRPr="00824E7F" w:rsidRDefault="00696F64" w:rsidP="00F44138">
      <w:pPr>
        <w:pStyle w:val="ListParagraph"/>
        <w:numPr>
          <w:ilvl w:val="0"/>
          <w:numId w:val="5"/>
        </w:numPr>
        <w:ind w:left="432" w:hanging="432"/>
        <w:rPr>
          <w:rFonts w:ascii="Times New Roman" w:hAnsi="Times New Roman" w:cs="Times New Roman"/>
          <w:b/>
          <w:sz w:val="24"/>
          <w:szCs w:val="24"/>
        </w:rPr>
      </w:pPr>
      <w:r w:rsidRPr="00824E7F">
        <w:rPr>
          <w:rFonts w:ascii="Times New Roman" w:hAnsi="Times New Roman" w:cs="Times New Roman"/>
          <w:b/>
          <w:sz w:val="24"/>
          <w:szCs w:val="24"/>
        </w:rPr>
        <w:t>This</w:t>
      </w:r>
      <w:r w:rsidRPr="00824E7F">
        <w:rPr>
          <w:rFonts w:ascii="Times New Roman" w:hAnsi="Times New Roman" w:cs="Times New Roman"/>
          <w:b/>
          <w:spacing w:val="-3"/>
          <w:sz w:val="24"/>
          <w:szCs w:val="24"/>
        </w:rPr>
        <w:t xml:space="preserve"> </w:t>
      </w:r>
      <w:r w:rsidRPr="00824E7F">
        <w:rPr>
          <w:rFonts w:ascii="Times New Roman" w:hAnsi="Times New Roman" w:cs="Times New Roman"/>
          <w:b/>
          <w:sz w:val="24"/>
          <w:szCs w:val="24"/>
        </w:rPr>
        <w:t>notice</w:t>
      </w:r>
      <w:r w:rsidRPr="00824E7F">
        <w:rPr>
          <w:rFonts w:ascii="Times New Roman" w:hAnsi="Times New Roman" w:cs="Times New Roman"/>
          <w:b/>
          <w:spacing w:val="-3"/>
          <w:sz w:val="24"/>
          <w:szCs w:val="24"/>
        </w:rPr>
        <w:t xml:space="preserve"> </w:t>
      </w:r>
      <w:r w:rsidRPr="00824E7F">
        <w:rPr>
          <w:rFonts w:ascii="Times New Roman" w:hAnsi="Times New Roman" w:cs="Times New Roman"/>
          <w:b/>
          <w:sz w:val="24"/>
          <w:szCs w:val="24"/>
        </w:rPr>
        <w:t>is</w:t>
      </w:r>
      <w:r w:rsidRPr="00824E7F">
        <w:rPr>
          <w:rFonts w:ascii="Times New Roman" w:hAnsi="Times New Roman" w:cs="Times New Roman"/>
          <w:b/>
          <w:spacing w:val="-2"/>
          <w:sz w:val="24"/>
          <w:szCs w:val="24"/>
        </w:rPr>
        <w:t xml:space="preserve"> </w:t>
      </w:r>
      <w:r w:rsidRPr="00824E7F">
        <w:rPr>
          <w:rFonts w:ascii="Times New Roman" w:hAnsi="Times New Roman" w:cs="Times New Roman"/>
          <w:b/>
          <w:sz w:val="24"/>
          <w:szCs w:val="24"/>
        </w:rPr>
        <w:t>effective</w:t>
      </w:r>
      <w:r w:rsidRPr="00824E7F">
        <w:rPr>
          <w:rFonts w:ascii="Times New Roman" w:hAnsi="Times New Roman" w:cs="Times New Roman"/>
          <w:b/>
          <w:spacing w:val="-3"/>
          <w:sz w:val="24"/>
          <w:szCs w:val="24"/>
        </w:rPr>
        <w:t xml:space="preserve"> </w:t>
      </w:r>
      <w:r w:rsidRPr="00824E7F">
        <w:rPr>
          <w:rFonts w:ascii="Times New Roman" w:hAnsi="Times New Roman" w:cs="Times New Roman"/>
          <w:b/>
          <w:sz w:val="24"/>
          <w:szCs w:val="24"/>
        </w:rPr>
        <w:t>as</w:t>
      </w:r>
      <w:r w:rsidRPr="00824E7F">
        <w:rPr>
          <w:rFonts w:ascii="Times New Roman" w:hAnsi="Times New Roman" w:cs="Times New Roman"/>
          <w:b/>
          <w:spacing w:val="-2"/>
          <w:sz w:val="24"/>
          <w:szCs w:val="24"/>
        </w:rPr>
        <w:t xml:space="preserve"> </w:t>
      </w:r>
      <w:r w:rsidRPr="00824E7F">
        <w:rPr>
          <w:rFonts w:ascii="Times New Roman" w:hAnsi="Times New Roman" w:cs="Times New Roman"/>
          <w:b/>
          <w:sz w:val="24"/>
          <w:szCs w:val="24"/>
        </w:rPr>
        <w:t>of</w:t>
      </w:r>
      <w:r w:rsidRPr="00824E7F">
        <w:rPr>
          <w:rFonts w:ascii="Times New Roman" w:hAnsi="Times New Roman" w:cs="Times New Roman"/>
          <w:b/>
          <w:spacing w:val="-3"/>
          <w:sz w:val="24"/>
          <w:szCs w:val="24"/>
        </w:rPr>
        <w:t xml:space="preserve"> </w:t>
      </w:r>
      <w:r w:rsidR="005B3CAF" w:rsidRPr="005B3CAF">
        <w:rPr>
          <w:rFonts w:ascii="Times New Roman" w:hAnsi="Times New Roman" w:cs="Times New Roman"/>
          <w:b/>
          <w:spacing w:val="-2"/>
          <w:sz w:val="24"/>
          <w:szCs w:val="24"/>
        </w:rPr>
        <w:t>April 30, 2026</w:t>
      </w:r>
      <w:r w:rsidR="005B3CAF">
        <w:rPr>
          <w:rFonts w:ascii="Times New Roman" w:hAnsi="Times New Roman" w:cs="Times New Roman"/>
          <w:b/>
          <w:spacing w:val="-2"/>
          <w:sz w:val="24"/>
          <w:szCs w:val="24"/>
        </w:rPr>
        <w:t>.</w:t>
      </w:r>
    </w:p>
    <w:sectPr w:rsidR="00375CF0" w:rsidRPr="00824E7F" w:rsidSect="001044BC">
      <w:headerReference w:type="default" r:id="rId11"/>
      <w:footerReference w:type="default" r:id="rId12"/>
      <w:headerReference w:type="first" r:id="rId13"/>
      <w:footerReference w:type="first" r:id="rId14"/>
      <w:pgSz w:w="12240" w:h="15840"/>
      <w:pgMar w:top="432" w:right="720" w:bottom="288" w:left="7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EAC6" w14:textId="77777777" w:rsidR="006C370C" w:rsidRDefault="006C370C" w:rsidP="002A1515">
      <w:r>
        <w:separator/>
      </w:r>
    </w:p>
  </w:endnote>
  <w:endnote w:type="continuationSeparator" w:id="0">
    <w:p w14:paraId="167AFFBA" w14:textId="77777777" w:rsidR="006C370C" w:rsidRDefault="006C370C" w:rsidP="002A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84809269"/>
      <w:docPartObj>
        <w:docPartGallery w:val="Page Numbers (Bottom of Page)"/>
        <w:docPartUnique/>
      </w:docPartObj>
    </w:sdt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133AE016" w14:textId="3BE43E74" w:rsidR="002A1515" w:rsidRPr="00141819" w:rsidRDefault="004D3A5A" w:rsidP="004D3A5A">
            <w:pPr>
              <w:pStyle w:val="Footer"/>
              <w:tabs>
                <w:tab w:val="clear" w:pos="4680"/>
                <w:tab w:val="center" w:pos="5580"/>
              </w:tabs>
              <w:rPr>
                <w:rFonts w:ascii="Times New Roman" w:hAnsi="Times New Roman" w:cs="Times New Roman"/>
                <w:sz w:val="18"/>
                <w:szCs w:val="18"/>
              </w:rPr>
            </w:pPr>
            <w:r w:rsidRPr="001631EA">
              <w:rPr>
                <w:rFonts w:ascii="Times New Roman" w:hAnsi="Times New Roman" w:cs="Times New Roman"/>
                <w:sz w:val="16"/>
                <w:szCs w:val="16"/>
              </w:rPr>
              <w:t>FMHP-018</w:t>
            </w:r>
            <w:r>
              <w:rPr>
                <w:rFonts w:ascii="Times New Roman" w:hAnsi="Times New Roman" w:cs="Times New Roman"/>
                <w:sz w:val="18"/>
                <w:szCs w:val="18"/>
              </w:rPr>
              <w:tab/>
            </w:r>
            <w:r w:rsidR="002A1515" w:rsidRPr="00141819">
              <w:rPr>
                <w:rFonts w:ascii="Times New Roman" w:hAnsi="Times New Roman" w:cs="Times New Roman"/>
                <w:sz w:val="18"/>
                <w:szCs w:val="18"/>
              </w:rPr>
              <w:t xml:space="preserve">Page </w:t>
            </w:r>
            <w:r w:rsidR="002A1515" w:rsidRPr="00141819">
              <w:rPr>
                <w:rFonts w:ascii="Times New Roman" w:hAnsi="Times New Roman" w:cs="Times New Roman"/>
                <w:sz w:val="18"/>
                <w:szCs w:val="18"/>
              </w:rPr>
              <w:fldChar w:fldCharType="begin"/>
            </w:r>
            <w:r w:rsidR="002A1515" w:rsidRPr="00141819">
              <w:rPr>
                <w:rFonts w:ascii="Times New Roman" w:hAnsi="Times New Roman" w:cs="Times New Roman"/>
                <w:sz w:val="18"/>
                <w:szCs w:val="18"/>
              </w:rPr>
              <w:instrText xml:space="preserve"> PAGE </w:instrText>
            </w:r>
            <w:r w:rsidR="002A1515" w:rsidRPr="00141819">
              <w:rPr>
                <w:rFonts w:ascii="Times New Roman" w:hAnsi="Times New Roman" w:cs="Times New Roman"/>
                <w:sz w:val="18"/>
                <w:szCs w:val="18"/>
              </w:rPr>
              <w:fldChar w:fldCharType="separate"/>
            </w:r>
            <w:r w:rsidR="002A1515" w:rsidRPr="00141819">
              <w:rPr>
                <w:rFonts w:ascii="Times New Roman" w:hAnsi="Times New Roman" w:cs="Times New Roman"/>
                <w:noProof/>
                <w:sz w:val="18"/>
                <w:szCs w:val="18"/>
              </w:rPr>
              <w:t>2</w:t>
            </w:r>
            <w:r w:rsidR="002A1515" w:rsidRPr="00141819">
              <w:rPr>
                <w:rFonts w:ascii="Times New Roman" w:hAnsi="Times New Roman" w:cs="Times New Roman"/>
                <w:sz w:val="18"/>
                <w:szCs w:val="18"/>
              </w:rPr>
              <w:fldChar w:fldCharType="end"/>
            </w:r>
            <w:r w:rsidR="002A1515" w:rsidRPr="00141819">
              <w:rPr>
                <w:rFonts w:ascii="Times New Roman" w:hAnsi="Times New Roman" w:cs="Times New Roman"/>
                <w:sz w:val="18"/>
                <w:szCs w:val="18"/>
              </w:rPr>
              <w:t xml:space="preserve"> of </w:t>
            </w:r>
            <w:r w:rsidR="002A1515" w:rsidRPr="00141819">
              <w:rPr>
                <w:rFonts w:ascii="Times New Roman" w:hAnsi="Times New Roman" w:cs="Times New Roman"/>
                <w:sz w:val="18"/>
                <w:szCs w:val="18"/>
              </w:rPr>
              <w:fldChar w:fldCharType="begin"/>
            </w:r>
            <w:r w:rsidR="002A1515" w:rsidRPr="00141819">
              <w:rPr>
                <w:rFonts w:ascii="Times New Roman" w:hAnsi="Times New Roman" w:cs="Times New Roman"/>
                <w:sz w:val="18"/>
                <w:szCs w:val="18"/>
              </w:rPr>
              <w:instrText xml:space="preserve"> NUMPAGES  </w:instrText>
            </w:r>
            <w:r w:rsidR="002A1515" w:rsidRPr="00141819">
              <w:rPr>
                <w:rFonts w:ascii="Times New Roman" w:hAnsi="Times New Roman" w:cs="Times New Roman"/>
                <w:sz w:val="18"/>
                <w:szCs w:val="18"/>
              </w:rPr>
              <w:fldChar w:fldCharType="separate"/>
            </w:r>
            <w:r w:rsidR="002A1515" w:rsidRPr="00141819">
              <w:rPr>
                <w:rFonts w:ascii="Times New Roman" w:hAnsi="Times New Roman" w:cs="Times New Roman"/>
                <w:noProof/>
                <w:sz w:val="18"/>
                <w:szCs w:val="18"/>
              </w:rPr>
              <w:t>2</w:t>
            </w:r>
            <w:r w:rsidR="002A1515" w:rsidRPr="00141819">
              <w:rPr>
                <w:rFonts w:ascii="Times New Roman" w:hAnsi="Times New Roman" w:cs="Times New Roman"/>
                <w:sz w:val="18"/>
                <w:szCs w:val="18"/>
              </w:rPr>
              <w:fldChar w:fldCharType="end"/>
            </w:r>
          </w:p>
          <w:p w14:paraId="7F0EF95A" w14:textId="482A8F43" w:rsidR="002A1515" w:rsidRPr="00141819" w:rsidRDefault="002A1515" w:rsidP="00D34182">
            <w:pPr>
              <w:pStyle w:val="Footer"/>
              <w:rPr>
                <w:rFonts w:ascii="Times New Roman" w:hAnsi="Times New Roman" w:cs="Times New Roman"/>
                <w:sz w:val="18"/>
                <w:szCs w:val="18"/>
              </w:rPr>
            </w:pPr>
            <w:r w:rsidRPr="001631EA">
              <w:rPr>
                <w:rFonts w:ascii="Times New Roman" w:hAnsi="Times New Roman" w:cs="Times New Roman"/>
                <w:sz w:val="16"/>
                <w:szCs w:val="16"/>
              </w:rPr>
              <w:t>Revised 03</w:t>
            </w:r>
            <w:r w:rsidR="00D34182" w:rsidRPr="001631EA">
              <w:rPr>
                <w:rFonts w:ascii="Times New Roman" w:hAnsi="Times New Roman" w:cs="Times New Roman"/>
                <w:sz w:val="16"/>
                <w:szCs w:val="16"/>
              </w:rPr>
              <w:t>/2026</w:t>
            </w:r>
          </w:p>
        </w:sdtContent>
      </w:sdt>
    </w:sdtContent>
  </w:sdt>
  <w:p w14:paraId="59D97AE9" w14:textId="77777777" w:rsidR="002A1515" w:rsidRDefault="002A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18799338"/>
      <w:docPartObj>
        <w:docPartGallery w:val="Page Numbers (Bottom of Page)"/>
        <w:docPartUnique/>
      </w:docPartObj>
    </w:sdtPr>
    <w:sdtEndPr/>
    <w:sdtContent>
      <w:sdt>
        <w:sdtPr>
          <w:rPr>
            <w:sz w:val="18"/>
            <w:szCs w:val="18"/>
          </w:rPr>
          <w:id w:val="412052829"/>
          <w:docPartObj>
            <w:docPartGallery w:val="Page Numbers (Top of Page)"/>
            <w:docPartUnique/>
          </w:docPartObj>
        </w:sdtPr>
        <w:sdtEndPr/>
        <w:sdtContent>
          <w:p w14:paraId="2A6AF39A" w14:textId="77777777" w:rsidR="00AB763A" w:rsidRDefault="00AB763A" w:rsidP="00AB763A">
            <w:pPr>
              <w:pStyle w:val="Footer"/>
              <w:rPr>
                <w:rFonts w:ascii="Times New Roman" w:hAnsi="Times New Roman" w:cs="Times New Roman"/>
                <w:b/>
                <w:bCs/>
                <w:sz w:val="18"/>
                <w:szCs w:val="18"/>
              </w:rPr>
            </w:pPr>
            <w:r w:rsidRPr="001631EA">
              <w:rPr>
                <w:rFonts w:ascii="Times New Roman" w:hAnsi="Times New Roman" w:cs="Times New Roman"/>
                <w:sz w:val="16"/>
                <w:szCs w:val="16"/>
              </w:rPr>
              <w:t>FMHP-018</w:t>
            </w:r>
            <w:r>
              <w:rPr>
                <w:rFonts w:ascii="Times New Roman" w:hAnsi="Times New Roman" w:cs="Times New Roman"/>
                <w:sz w:val="16"/>
                <w:szCs w:val="16"/>
              </w:rPr>
              <w:tab/>
            </w:r>
            <w:r w:rsidRPr="00AB763A">
              <w:rPr>
                <w:rFonts w:ascii="Times New Roman" w:hAnsi="Times New Roman" w:cs="Times New Roman"/>
                <w:sz w:val="16"/>
                <w:szCs w:val="16"/>
              </w:rPr>
              <w:t xml:space="preserve">                                     </w:t>
            </w:r>
            <w:r w:rsidR="0036687A" w:rsidRPr="00AB763A">
              <w:rPr>
                <w:rFonts w:ascii="Times New Roman" w:hAnsi="Times New Roman" w:cs="Times New Roman"/>
                <w:sz w:val="18"/>
                <w:szCs w:val="18"/>
              </w:rPr>
              <w:t xml:space="preserve">Page </w:t>
            </w:r>
            <w:r w:rsidR="0036687A" w:rsidRPr="00AB763A">
              <w:rPr>
                <w:rFonts w:ascii="Times New Roman" w:hAnsi="Times New Roman" w:cs="Times New Roman"/>
                <w:sz w:val="18"/>
                <w:szCs w:val="18"/>
              </w:rPr>
              <w:fldChar w:fldCharType="begin"/>
            </w:r>
            <w:r w:rsidR="0036687A" w:rsidRPr="00AB763A">
              <w:rPr>
                <w:rFonts w:ascii="Times New Roman" w:hAnsi="Times New Roman" w:cs="Times New Roman"/>
                <w:sz w:val="18"/>
                <w:szCs w:val="18"/>
              </w:rPr>
              <w:instrText xml:space="preserve"> PAGE </w:instrText>
            </w:r>
            <w:r w:rsidR="0036687A" w:rsidRPr="00AB763A">
              <w:rPr>
                <w:rFonts w:ascii="Times New Roman" w:hAnsi="Times New Roman" w:cs="Times New Roman"/>
                <w:sz w:val="18"/>
                <w:szCs w:val="18"/>
              </w:rPr>
              <w:fldChar w:fldCharType="separate"/>
            </w:r>
            <w:r w:rsidR="0036687A" w:rsidRPr="00AB763A">
              <w:rPr>
                <w:rFonts w:ascii="Times New Roman" w:hAnsi="Times New Roman" w:cs="Times New Roman"/>
                <w:noProof/>
                <w:sz w:val="18"/>
                <w:szCs w:val="18"/>
              </w:rPr>
              <w:t>2</w:t>
            </w:r>
            <w:r w:rsidR="0036687A" w:rsidRPr="00AB763A">
              <w:rPr>
                <w:rFonts w:ascii="Times New Roman" w:hAnsi="Times New Roman" w:cs="Times New Roman"/>
                <w:sz w:val="18"/>
                <w:szCs w:val="18"/>
              </w:rPr>
              <w:fldChar w:fldCharType="end"/>
            </w:r>
            <w:r w:rsidR="0036687A" w:rsidRPr="00AB763A">
              <w:rPr>
                <w:rFonts w:ascii="Times New Roman" w:hAnsi="Times New Roman" w:cs="Times New Roman"/>
                <w:sz w:val="18"/>
                <w:szCs w:val="18"/>
              </w:rPr>
              <w:t xml:space="preserve"> of </w:t>
            </w:r>
            <w:r w:rsidR="0036687A" w:rsidRPr="00AB763A">
              <w:rPr>
                <w:rFonts w:ascii="Times New Roman" w:hAnsi="Times New Roman" w:cs="Times New Roman"/>
                <w:sz w:val="18"/>
                <w:szCs w:val="18"/>
              </w:rPr>
              <w:fldChar w:fldCharType="begin"/>
            </w:r>
            <w:r w:rsidR="0036687A" w:rsidRPr="00AB763A">
              <w:rPr>
                <w:rFonts w:ascii="Times New Roman" w:hAnsi="Times New Roman" w:cs="Times New Roman"/>
                <w:sz w:val="18"/>
                <w:szCs w:val="18"/>
              </w:rPr>
              <w:instrText xml:space="preserve"> NUMPAGES  </w:instrText>
            </w:r>
            <w:r w:rsidR="0036687A" w:rsidRPr="00AB763A">
              <w:rPr>
                <w:rFonts w:ascii="Times New Roman" w:hAnsi="Times New Roman" w:cs="Times New Roman"/>
                <w:sz w:val="18"/>
                <w:szCs w:val="18"/>
              </w:rPr>
              <w:fldChar w:fldCharType="separate"/>
            </w:r>
            <w:r w:rsidR="0036687A" w:rsidRPr="00AB763A">
              <w:rPr>
                <w:rFonts w:ascii="Times New Roman" w:hAnsi="Times New Roman" w:cs="Times New Roman"/>
                <w:noProof/>
                <w:sz w:val="18"/>
                <w:szCs w:val="18"/>
              </w:rPr>
              <w:t>2</w:t>
            </w:r>
            <w:r w:rsidR="0036687A" w:rsidRPr="00AB763A">
              <w:rPr>
                <w:rFonts w:ascii="Times New Roman" w:hAnsi="Times New Roman" w:cs="Times New Roman"/>
                <w:sz w:val="18"/>
                <w:szCs w:val="18"/>
              </w:rPr>
              <w:fldChar w:fldCharType="end"/>
            </w:r>
          </w:p>
          <w:p w14:paraId="73B3E553" w14:textId="35F79A83" w:rsidR="0036687A" w:rsidRPr="00AB763A" w:rsidRDefault="00AB763A" w:rsidP="00AB763A">
            <w:pPr>
              <w:pStyle w:val="Footer"/>
              <w:rPr>
                <w:sz w:val="18"/>
                <w:szCs w:val="18"/>
              </w:rPr>
            </w:pPr>
            <w:r w:rsidRPr="001631EA">
              <w:rPr>
                <w:rFonts w:ascii="Times New Roman" w:hAnsi="Times New Roman" w:cs="Times New Roman"/>
                <w:sz w:val="16"/>
                <w:szCs w:val="16"/>
              </w:rPr>
              <w:t>Revised 03/2026</w:t>
            </w:r>
          </w:p>
        </w:sdtContent>
      </w:sdt>
    </w:sdtContent>
  </w:sdt>
  <w:p w14:paraId="1C45FCF6" w14:textId="77777777" w:rsidR="004D3A5A" w:rsidRDefault="004D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1B52" w14:textId="77777777" w:rsidR="006C370C" w:rsidRDefault="006C370C" w:rsidP="002A1515">
      <w:r>
        <w:separator/>
      </w:r>
    </w:p>
  </w:footnote>
  <w:footnote w:type="continuationSeparator" w:id="0">
    <w:p w14:paraId="20D712FF" w14:textId="77777777" w:rsidR="006C370C" w:rsidRDefault="006C370C" w:rsidP="002A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53B6" w14:textId="77777777" w:rsidR="00EC2266" w:rsidRDefault="00EC2266">
    <w:pPr>
      <w:pStyle w:val="Header"/>
    </w:pPr>
  </w:p>
  <w:p w14:paraId="39A4423A" w14:textId="77777777" w:rsidR="00EC2266" w:rsidRDefault="00EC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C9A5" w14:textId="77777777" w:rsidR="00EC2266" w:rsidRDefault="00EC2266" w:rsidP="000C61D7">
    <w:pPr>
      <w:jc w:val="center"/>
      <w:rPr>
        <w:rFonts w:ascii="Times New Roman"/>
        <w:b/>
        <w:bC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623"/>
    <w:multiLevelType w:val="hybridMultilevel"/>
    <w:tmpl w:val="132CFFE6"/>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E0FFA"/>
    <w:multiLevelType w:val="hybridMultilevel"/>
    <w:tmpl w:val="5114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B82C74"/>
    <w:multiLevelType w:val="hybridMultilevel"/>
    <w:tmpl w:val="3264A97A"/>
    <w:lvl w:ilvl="0" w:tplc="1768514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64880E9C">
      <w:numFmt w:val="bullet"/>
      <w:lvlText w:val=""/>
      <w:lvlJc w:val="left"/>
      <w:pPr>
        <w:ind w:left="1440" w:hanging="450"/>
      </w:pPr>
      <w:rPr>
        <w:rFonts w:ascii="Symbol" w:eastAsia="Symbol" w:hAnsi="Symbol" w:cs="Symbol" w:hint="default"/>
        <w:b w:val="0"/>
        <w:bCs w:val="0"/>
        <w:i w:val="0"/>
        <w:iCs w:val="0"/>
        <w:spacing w:val="0"/>
        <w:w w:val="100"/>
        <w:sz w:val="22"/>
        <w:szCs w:val="22"/>
        <w:lang w:val="en-US" w:eastAsia="en-US" w:bidi="ar-SA"/>
      </w:rPr>
    </w:lvl>
    <w:lvl w:ilvl="2" w:tplc="D3E464D2">
      <w:numFmt w:val="bullet"/>
      <w:lvlText w:val="•"/>
      <w:lvlJc w:val="left"/>
      <w:pPr>
        <w:ind w:left="2480" w:hanging="450"/>
      </w:pPr>
      <w:rPr>
        <w:rFonts w:hint="default"/>
        <w:lang w:val="en-US" w:eastAsia="en-US" w:bidi="ar-SA"/>
      </w:rPr>
    </w:lvl>
    <w:lvl w:ilvl="3" w:tplc="4C641A4A">
      <w:numFmt w:val="bullet"/>
      <w:lvlText w:val="•"/>
      <w:lvlJc w:val="left"/>
      <w:pPr>
        <w:ind w:left="3520" w:hanging="450"/>
      </w:pPr>
      <w:rPr>
        <w:rFonts w:hint="default"/>
        <w:lang w:val="en-US" w:eastAsia="en-US" w:bidi="ar-SA"/>
      </w:rPr>
    </w:lvl>
    <w:lvl w:ilvl="4" w:tplc="E78A284C">
      <w:numFmt w:val="bullet"/>
      <w:lvlText w:val="•"/>
      <w:lvlJc w:val="left"/>
      <w:pPr>
        <w:ind w:left="4560" w:hanging="450"/>
      </w:pPr>
      <w:rPr>
        <w:rFonts w:hint="default"/>
        <w:lang w:val="en-US" w:eastAsia="en-US" w:bidi="ar-SA"/>
      </w:rPr>
    </w:lvl>
    <w:lvl w:ilvl="5" w:tplc="6BF06A08">
      <w:numFmt w:val="bullet"/>
      <w:lvlText w:val="•"/>
      <w:lvlJc w:val="left"/>
      <w:pPr>
        <w:ind w:left="5600" w:hanging="450"/>
      </w:pPr>
      <w:rPr>
        <w:rFonts w:hint="default"/>
        <w:lang w:val="en-US" w:eastAsia="en-US" w:bidi="ar-SA"/>
      </w:rPr>
    </w:lvl>
    <w:lvl w:ilvl="6" w:tplc="507653EC">
      <w:numFmt w:val="bullet"/>
      <w:lvlText w:val="•"/>
      <w:lvlJc w:val="left"/>
      <w:pPr>
        <w:ind w:left="6640" w:hanging="450"/>
      </w:pPr>
      <w:rPr>
        <w:rFonts w:hint="default"/>
        <w:lang w:val="en-US" w:eastAsia="en-US" w:bidi="ar-SA"/>
      </w:rPr>
    </w:lvl>
    <w:lvl w:ilvl="7" w:tplc="03D8B31E">
      <w:numFmt w:val="bullet"/>
      <w:lvlText w:val="•"/>
      <w:lvlJc w:val="left"/>
      <w:pPr>
        <w:ind w:left="7680" w:hanging="450"/>
      </w:pPr>
      <w:rPr>
        <w:rFonts w:hint="default"/>
        <w:lang w:val="en-US" w:eastAsia="en-US" w:bidi="ar-SA"/>
      </w:rPr>
    </w:lvl>
    <w:lvl w:ilvl="8" w:tplc="0A0231FC">
      <w:numFmt w:val="bullet"/>
      <w:lvlText w:val="•"/>
      <w:lvlJc w:val="left"/>
      <w:pPr>
        <w:ind w:left="8720" w:hanging="450"/>
      </w:pPr>
      <w:rPr>
        <w:rFonts w:hint="default"/>
        <w:lang w:val="en-US" w:eastAsia="en-US" w:bidi="ar-SA"/>
      </w:rPr>
    </w:lvl>
  </w:abstractNum>
  <w:abstractNum w:abstractNumId="3" w15:restartNumberingAfterBreak="0">
    <w:nsid w:val="36982B9F"/>
    <w:multiLevelType w:val="hybridMultilevel"/>
    <w:tmpl w:val="48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F1773"/>
    <w:multiLevelType w:val="hybridMultilevel"/>
    <w:tmpl w:val="7C32F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640E54"/>
    <w:multiLevelType w:val="multilevel"/>
    <w:tmpl w:val="A9BC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617D6"/>
    <w:multiLevelType w:val="hybridMultilevel"/>
    <w:tmpl w:val="4224F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7652">
    <w:abstractNumId w:val="2"/>
  </w:num>
  <w:num w:numId="2" w16cid:durableId="1767261674">
    <w:abstractNumId w:val="5"/>
  </w:num>
  <w:num w:numId="3" w16cid:durableId="136537954">
    <w:abstractNumId w:val="6"/>
  </w:num>
  <w:num w:numId="4" w16cid:durableId="1046181727">
    <w:abstractNumId w:val="3"/>
  </w:num>
  <w:num w:numId="5" w16cid:durableId="266550572">
    <w:abstractNumId w:val="1"/>
  </w:num>
  <w:num w:numId="6" w16cid:durableId="1055854759">
    <w:abstractNumId w:val="0"/>
  </w:num>
  <w:num w:numId="7" w16cid:durableId="1361975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F0"/>
    <w:rsid w:val="00030E53"/>
    <w:rsid w:val="000538EB"/>
    <w:rsid w:val="00083880"/>
    <w:rsid w:val="000C61D7"/>
    <w:rsid w:val="000D02C6"/>
    <w:rsid w:val="000D28B9"/>
    <w:rsid w:val="001044BC"/>
    <w:rsid w:val="00141819"/>
    <w:rsid w:val="00145937"/>
    <w:rsid w:val="001631EA"/>
    <w:rsid w:val="00170299"/>
    <w:rsid w:val="001A32FC"/>
    <w:rsid w:val="001D05C2"/>
    <w:rsid w:val="001D2A61"/>
    <w:rsid w:val="00210AD1"/>
    <w:rsid w:val="00212796"/>
    <w:rsid w:val="002157FF"/>
    <w:rsid w:val="00230D77"/>
    <w:rsid w:val="0023121E"/>
    <w:rsid w:val="00241596"/>
    <w:rsid w:val="00253FE9"/>
    <w:rsid w:val="00267DE6"/>
    <w:rsid w:val="00283F35"/>
    <w:rsid w:val="002A1515"/>
    <w:rsid w:val="002A63EF"/>
    <w:rsid w:val="002D0FC4"/>
    <w:rsid w:val="002D2A47"/>
    <w:rsid w:val="00360452"/>
    <w:rsid w:val="0036687A"/>
    <w:rsid w:val="00375CF0"/>
    <w:rsid w:val="003B1B4E"/>
    <w:rsid w:val="003C27FE"/>
    <w:rsid w:val="003D1965"/>
    <w:rsid w:val="00410708"/>
    <w:rsid w:val="00412EE3"/>
    <w:rsid w:val="004204F1"/>
    <w:rsid w:val="00433F30"/>
    <w:rsid w:val="00462660"/>
    <w:rsid w:val="004878A9"/>
    <w:rsid w:val="004B2CE6"/>
    <w:rsid w:val="004B55BA"/>
    <w:rsid w:val="004B57A8"/>
    <w:rsid w:val="004D3A5A"/>
    <w:rsid w:val="004E2807"/>
    <w:rsid w:val="00504465"/>
    <w:rsid w:val="005245B4"/>
    <w:rsid w:val="00530655"/>
    <w:rsid w:val="00541687"/>
    <w:rsid w:val="005462CC"/>
    <w:rsid w:val="00575460"/>
    <w:rsid w:val="00584445"/>
    <w:rsid w:val="005844A5"/>
    <w:rsid w:val="005A2A4F"/>
    <w:rsid w:val="005B3CAF"/>
    <w:rsid w:val="005D3293"/>
    <w:rsid w:val="006247F8"/>
    <w:rsid w:val="00660BC6"/>
    <w:rsid w:val="00661A6D"/>
    <w:rsid w:val="00667F06"/>
    <w:rsid w:val="00696F64"/>
    <w:rsid w:val="006C370C"/>
    <w:rsid w:val="006E54BF"/>
    <w:rsid w:val="006E57F4"/>
    <w:rsid w:val="006E5A05"/>
    <w:rsid w:val="00714821"/>
    <w:rsid w:val="00741B19"/>
    <w:rsid w:val="007540A1"/>
    <w:rsid w:val="00761806"/>
    <w:rsid w:val="007A09E9"/>
    <w:rsid w:val="007B4FB6"/>
    <w:rsid w:val="007B6FBA"/>
    <w:rsid w:val="007E5770"/>
    <w:rsid w:val="00824E7F"/>
    <w:rsid w:val="008359F6"/>
    <w:rsid w:val="008378FD"/>
    <w:rsid w:val="0084267B"/>
    <w:rsid w:val="008514AD"/>
    <w:rsid w:val="0085453C"/>
    <w:rsid w:val="00875A71"/>
    <w:rsid w:val="00891DF8"/>
    <w:rsid w:val="008B710D"/>
    <w:rsid w:val="00967E9E"/>
    <w:rsid w:val="009C05DD"/>
    <w:rsid w:val="009E7F37"/>
    <w:rsid w:val="00A06055"/>
    <w:rsid w:val="00A26AC5"/>
    <w:rsid w:val="00A30ED3"/>
    <w:rsid w:val="00A71CF5"/>
    <w:rsid w:val="00A83C42"/>
    <w:rsid w:val="00AB1576"/>
    <w:rsid w:val="00AB763A"/>
    <w:rsid w:val="00AE60AC"/>
    <w:rsid w:val="00AF22F0"/>
    <w:rsid w:val="00AF3924"/>
    <w:rsid w:val="00B20626"/>
    <w:rsid w:val="00BB288B"/>
    <w:rsid w:val="00BB2A74"/>
    <w:rsid w:val="00C00DEA"/>
    <w:rsid w:val="00C47CD7"/>
    <w:rsid w:val="00C543E2"/>
    <w:rsid w:val="00C570B0"/>
    <w:rsid w:val="00CB74E7"/>
    <w:rsid w:val="00CD5057"/>
    <w:rsid w:val="00CF260D"/>
    <w:rsid w:val="00D037F9"/>
    <w:rsid w:val="00D0737F"/>
    <w:rsid w:val="00D34182"/>
    <w:rsid w:val="00D77E68"/>
    <w:rsid w:val="00DC26ED"/>
    <w:rsid w:val="00DD767E"/>
    <w:rsid w:val="00DF7A3E"/>
    <w:rsid w:val="00E130CE"/>
    <w:rsid w:val="00E160C8"/>
    <w:rsid w:val="00E212FC"/>
    <w:rsid w:val="00E3093D"/>
    <w:rsid w:val="00E320F5"/>
    <w:rsid w:val="00E836E8"/>
    <w:rsid w:val="00EA112B"/>
    <w:rsid w:val="00EC1742"/>
    <w:rsid w:val="00EC2266"/>
    <w:rsid w:val="00F07B9A"/>
    <w:rsid w:val="00F1085B"/>
    <w:rsid w:val="00F32DB1"/>
    <w:rsid w:val="00F44138"/>
    <w:rsid w:val="00F56B45"/>
    <w:rsid w:val="00FA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3AB1D"/>
  <w15:docId w15:val="{BB93502D-0EEA-48A4-9324-791926A2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paragraph" w:styleId="Revision">
    <w:name w:val="Revision"/>
    <w:hidden/>
    <w:uiPriority w:val="99"/>
    <w:semiHidden/>
    <w:rsid w:val="00741B19"/>
    <w:pPr>
      <w:widowControl/>
      <w:autoSpaceDE/>
      <w:autoSpaceDN/>
    </w:pPr>
    <w:rPr>
      <w:rFonts w:ascii="Arial" w:eastAsia="Arial" w:hAnsi="Arial" w:cs="Arial"/>
    </w:rPr>
  </w:style>
  <w:style w:type="character" w:customStyle="1" w:styleId="A0">
    <w:name w:val="A0"/>
    <w:uiPriority w:val="99"/>
    <w:rsid w:val="007E5770"/>
    <w:rPr>
      <w:rFonts w:cs="Frutiger 45 Light"/>
      <w:b/>
      <w:bCs/>
      <w:color w:val="000000"/>
      <w:sz w:val="20"/>
      <w:szCs w:val="20"/>
    </w:rPr>
  </w:style>
  <w:style w:type="character" w:styleId="CommentReference">
    <w:name w:val="annotation reference"/>
    <w:basedOn w:val="DefaultParagraphFont"/>
    <w:uiPriority w:val="99"/>
    <w:semiHidden/>
    <w:unhideWhenUsed/>
    <w:rsid w:val="00F56B45"/>
    <w:rPr>
      <w:sz w:val="16"/>
      <w:szCs w:val="16"/>
    </w:rPr>
  </w:style>
  <w:style w:type="paragraph" w:styleId="CommentText">
    <w:name w:val="annotation text"/>
    <w:basedOn w:val="Normal"/>
    <w:link w:val="CommentTextChar"/>
    <w:uiPriority w:val="99"/>
    <w:unhideWhenUsed/>
    <w:rsid w:val="00F56B45"/>
    <w:rPr>
      <w:sz w:val="20"/>
      <w:szCs w:val="20"/>
    </w:rPr>
  </w:style>
  <w:style w:type="character" w:customStyle="1" w:styleId="CommentTextChar">
    <w:name w:val="Comment Text Char"/>
    <w:basedOn w:val="DefaultParagraphFont"/>
    <w:link w:val="CommentText"/>
    <w:uiPriority w:val="99"/>
    <w:rsid w:val="00F56B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56B45"/>
    <w:rPr>
      <w:b/>
      <w:bCs/>
    </w:rPr>
  </w:style>
  <w:style w:type="character" w:customStyle="1" w:styleId="CommentSubjectChar">
    <w:name w:val="Comment Subject Char"/>
    <w:basedOn w:val="CommentTextChar"/>
    <w:link w:val="CommentSubject"/>
    <w:uiPriority w:val="99"/>
    <w:semiHidden/>
    <w:rsid w:val="00F56B45"/>
    <w:rPr>
      <w:rFonts w:ascii="Arial" w:eastAsia="Arial" w:hAnsi="Arial" w:cs="Arial"/>
      <w:b/>
      <w:bCs/>
      <w:sz w:val="20"/>
      <w:szCs w:val="20"/>
    </w:rPr>
  </w:style>
  <w:style w:type="paragraph" w:styleId="Header">
    <w:name w:val="header"/>
    <w:basedOn w:val="Normal"/>
    <w:link w:val="HeaderChar"/>
    <w:uiPriority w:val="99"/>
    <w:unhideWhenUsed/>
    <w:rsid w:val="002A1515"/>
    <w:pPr>
      <w:tabs>
        <w:tab w:val="center" w:pos="4680"/>
        <w:tab w:val="right" w:pos="9360"/>
      </w:tabs>
    </w:pPr>
  </w:style>
  <w:style w:type="character" w:customStyle="1" w:styleId="HeaderChar">
    <w:name w:val="Header Char"/>
    <w:basedOn w:val="DefaultParagraphFont"/>
    <w:link w:val="Header"/>
    <w:uiPriority w:val="99"/>
    <w:rsid w:val="002A1515"/>
    <w:rPr>
      <w:rFonts w:ascii="Arial" w:eastAsia="Arial" w:hAnsi="Arial" w:cs="Arial"/>
    </w:rPr>
  </w:style>
  <w:style w:type="paragraph" w:styleId="Footer">
    <w:name w:val="footer"/>
    <w:basedOn w:val="Normal"/>
    <w:link w:val="FooterChar"/>
    <w:uiPriority w:val="99"/>
    <w:unhideWhenUsed/>
    <w:rsid w:val="002A1515"/>
    <w:pPr>
      <w:tabs>
        <w:tab w:val="center" w:pos="4680"/>
        <w:tab w:val="right" w:pos="9360"/>
      </w:tabs>
    </w:pPr>
  </w:style>
  <w:style w:type="character" w:customStyle="1" w:styleId="FooterChar">
    <w:name w:val="Footer Char"/>
    <w:basedOn w:val="DefaultParagraphFont"/>
    <w:link w:val="Footer"/>
    <w:uiPriority w:val="99"/>
    <w:rsid w:val="002A15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89c5b-b671-41ef-9997-c8245823e213">
      <Terms xmlns="http://schemas.microsoft.com/office/infopath/2007/PartnerControls"/>
    </lcf76f155ced4ddcb4097134ff3c332f>
    <TaxCatchAll xmlns="0cf6e5f3-9ece-4264-8c87-2ca9a2d532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BF8A06FB10941AB7A838FD77FCA44" ma:contentTypeVersion="19" ma:contentTypeDescription="Create a new document." ma:contentTypeScope="" ma:versionID="114c575981ff97726f3334bc1b5a16c2">
  <xsd:schema xmlns:xsd="http://www.w3.org/2001/XMLSchema" xmlns:xs="http://www.w3.org/2001/XMLSchema" xmlns:p="http://schemas.microsoft.com/office/2006/metadata/properties" xmlns:ns2="fd889c5b-b671-41ef-9997-c8245823e213" xmlns:ns3="0cf6e5f3-9ece-4264-8c87-2ca9a2d532b4" targetNamespace="http://schemas.microsoft.com/office/2006/metadata/properties" ma:root="true" ma:fieldsID="f8631594a4e1ddd6527b334a87d675fd" ns2:_="" ns3:_="">
    <xsd:import namespace="fd889c5b-b671-41ef-9997-c8245823e213"/>
    <xsd:import namespace="0cf6e5f3-9ece-4264-8c87-2ca9a2d53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9c5b-b671-41ef-9997-c8245823e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803461-b772-4734-9abe-e1a6f0143f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f6e5f3-9ece-4264-8c87-2ca9a2d53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0f2f1f-9aa4-45f6-a93d-36f00bf45abd}" ma:internalName="TaxCatchAll" ma:showField="CatchAllData" ma:web="0cf6e5f3-9ece-4264-8c87-2ca9a2d53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64024-0D33-49ED-98F1-B30B9EED0F89}">
  <ds:schemaRefs>
    <ds:schemaRef ds:uri="http://schemas.microsoft.com/office/2006/metadata/properties"/>
    <ds:schemaRef ds:uri="http://schemas.microsoft.com/office/infopath/2007/PartnerControls"/>
    <ds:schemaRef ds:uri="fd889c5b-b671-41ef-9997-c8245823e213"/>
    <ds:schemaRef ds:uri="0cf6e5f3-9ece-4264-8c87-2ca9a2d532b4"/>
  </ds:schemaRefs>
</ds:datastoreItem>
</file>

<file path=customXml/itemProps2.xml><?xml version="1.0" encoding="utf-8"?>
<ds:datastoreItem xmlns:ds="http://schemas.openxmlformats.org/officeDocument/2006/customXml" ds:itemID="{3796239A-89CE-4717-BFA1-ED53AD3D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9c5b-b671-41ef-9997-c8245823e213"/>
    <ds:schemaRef ds:uri="0cf6e5f3-9ece-4264-8c87-2ca9a2d53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151A5-E189-44EA-80DB-979AF90A2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Foli</dc:creator>
  <cp:lastModifiedBy>Amanda Bray</cp:lastModifiedBy>
  <cp:revision>30</cp:revision>
  <dcterms:created xsi:type="dcterms:W3CDTF">2026-03-23T18:45:00Z</dcterms:created>
  <dcterms:modified xsi:type="dcterms:W3CDTF">2026-05-01T12:09:00Z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Office Word</vt:lpwstr>
  </property>
  <property fmtid="{D5CDD505-2E9C-101B-9397-08002B2CF9AE}" pid="4" name="LastSaved">
    <vt:filetime>2026-02-25T00:00:00Z</vt:filetime>
  </property>
  <property fmtid="{D5CDD505-2E9C-101B-9397-08002B2CF9AE}" pid="5" name="Producer">
    <vt:lpwstr>Aspose.Words for .NET 20.12.0</vt:lpwstr>
  </property>
  <property fmtid="{D5CDD505-2E9C-101B-9397-08002B2CF9AE}" pid="6" name="ContentTypeId">
    <vt:lpwstr>0x010100BDABF8A06FB10941AB7A838FD77FCA44</vt:lpwstr>
  </property>
  <property fmtid="{D5CDD505-2E9C-101B-9397-08002B2CF9AE}" pid="7" name="MediaServiceImageTags">
    <vt:lpwstr/>
  </property>
</Properties>
</file>